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0" w:line="340" w:lineRule="exact"/>
        <w:jc w:val="center"/>
        <w:rPr>
          <w:rFonts w:hint="default" w:ascii="Times New Roman" w:hAnsi="Times New Roman" w:cs="Times New Roman" w:eastAsiaTheme="minorEastAsia"/>
          <w:b/>
          <w:sz w:val="24"/>
          <w:szCs w:val="24"/>
          <w:lang w:val="en-US" w:eastAsia="zh-CN"/>
        </w:rPr>
      </w:pPr>
      <w:bookmarkStart w:id="2" w:name="_GoBack"/>
      <w:bookmarkEnd w:id="2"/>
      <w:bookmarkStart w:id="0" w:name="OLE_LINK7"/>
      <w:r>
        <w:rPr>
          <w:rFonts w:hint="eastAsia" w:ascii="Times New Roman" w:cs="Times New Roman" w:hAnsiTheme="minorEastAsia" w:eastAsiaTheme="minorEastAsia"/>
          <w:b/>
          <w:sz w:val="24"/>
          <w:szCs w:val="24"/>
          <w:lang w:eastAsia="zh-CN"/>
        </w:rPr>
        <w:t>新教材单元</w:t>
      </w:r>
      <w:r>
        <w:rPr>
          <w:rFonts w:ascii="Times New Roman" w:cs="Times New Roman" w:hAnsiTheme="minorEastAsia" w:eastAsiaTheme="minorEastAsia"/>
          <w:b/>
          <w:sz w:val="24"/>
          <w:szCs w:val="24"/>
        </w:rPr>
        <w:t>小测</w:t>
      </w:r>
      <w:bookmarkEnd w:id="0"/>
      <w:r>
        <w:rPr>
          <w:rFonts w:ascii="Times New Roman" w:hAnsi="Times New Roman" w:cs="Times New Roman" w:eastAsiaTheme="minorEastAsia"/>
          <w:b/>
          <w:sz w:val="24"/>
          <w:szCs w:val="24"/>
        </w:rPr>
        <w:t>-</w:t>
      </w:r>
      <w:r>
        <w:rPr>
          <w:rFonts w:hint="eastAsia" w:ascii="Times New Roman" w:hAnsi="Times New Roman" w:cs="Times New Roman" w:eastAsiaTheme="minorEastAsia"/>
          <w:b/>
          <w:sz w:val="24"/>
          <w:szCs w:val="24"/>
        </w:rPr>
        <w:t>B3U2 Morals and Virtues</w:t>
      </w:r>
      <w:r>
        <w:rPr>
          <w:rFonts w:hint="eastAsia" w:ascii="Times New Roman" w:hAnsi="Times New Roman" w:cs="Times New Roman" w:eastAsiaTheme="minorEastAsia"/>
          <w:b/>
          <w:sz w:val="24"/>
          <w:szCs w:val="24"/>
          <w:lang w:val="en-US" w:eastAsia="zh-CN"/>
        </w:rPr>
        <w:t>-问卷</w:t>
      </w:r>
    </w:p>
    <w:p>
      <w:pPr>
        <w:pStyle w:val="8"/>
        <w:spacing w:after="0" w:line="340" w:lineRule="exact"/>
        <w:ind w:firstLine="0" w:firstLineChars="0"/>
        <w:rPr>
          <w:rFonts w:hint="default" w:ascii="Times New Roman" w:hAnsi="Times New Roman" w:cs="Times New Roman"/>
          <w:b/>
          <w:bCs/>
          <w:sz w:val="24"/>
          <w:szCs w:val="24"/>
          <w:u w:val="none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  <w:u w:val="none"/>
        </w:rPr>
        <w:t>1. sharp一词多义</w:t>
      </w:r>
    </w:p>
    <w:p>
      <w:pPr>
        <w:pStyle w:val="8"/>
        <w:spacing w:after="0" w:line="340" w:lineRule="exact"/>
        <w:ind w:firstLine="0" w:firstLineChars="0"/>
        <w:rPr>
          <w:rFonts w:hint="eastAsia"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>1)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</w:rPr>
        <w:t>(         )</w:t>
      </w:r>
      <w:r>
        <w:rPr>
          <w:rFonts w:hint="eastAsia" w:ascii="Times New Roman" w:hAnsi="Times New Roman" w:cs="Times New Roman"/>
        </w:rPr>
        <w:t xml:space="preserve">His mind is as </w:t>
      </w:r>
      <w:r>
        <w:rPr>
          <w:rFonts w:hint="eastAsia" w:ascii="Times New Roman" w:hAnsi="Times New Roman" w:cs="Times New Roman"/>
          <w:u w:val="single"/>
        </w:rPr>
        <w:t>sharp</w:t>
      </w:r>
      <w:r>
        <w:rPr>
          <w:rFonts w:hint="eastAsia" w:ascii="Times New Roman" w:hAnsi="Times New Roman" w:cs="Times New Roman"/>
        </w:rPr>
        <w:t xml:space="preserve"> as ever. </w:t>
      </w:r>
    </w:p>
    <w:p>
      <w:pPr>
        <w:pStyle w:val="8"/>
        <w:spacing w:after="0" w:line="340" w:lineRule="exact"/>
        <w:ind w:firstLine="0" w:firstLineChars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</w:rPr>
        <w:t>(         )</w:t>
      </w:r>
      <w:r>
        <w:rPr>
          <w:rFonts w:hint="eastAsia" w:ascii="Times New Roman" w:hAnsi="Times New Roman" w:cs="Times New Roman"/>
        </w:rPr>
        <w:t xml:space="preserve">His nose was thin and </w:t>
      </w:r>
      <w:r>
        <w:rPr>
          <w:rFonts w:hint="eastAsia" w:ascii="Times New Roman" w:hAnsi="Times New Roman" w:cs="Times New Roman"/>
          <w:u w:val="single"/>
        </w:rPr>
        <w:t>sharp</w:t>
      </w:r>
      <w:r>
        <w:rPr>
          <w:rFonts w:hint="eastAsia" w:ascii="Times New Roman" w:hAnsi="Times New Roman" w:cs="Times New Roman"/>
        </w:rPr>
        <w:t>.</w:t>
      </w:r>
    </w:p>
    <w:p>
      <w:pPr>
        <w:pStyle w:val="8"/>
        <w:spacing w:after="0" w:line="340" w:lineRule="exact"/>
        <w:ind w:firstLine="0" w:firstLineChars="0"/>
        <w:rPr>
          <w:rFonts w:hint="eastAsia"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>3)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</w:rPr>
        <w:t>(         )</w:t>
      </w:r>
      <w:r>
        <w:rPr>
          <w:rFonts w:hint="eastAsia" w:ascii="Times New Roman" w:hAnsi="Times New Roman" w:cs="Times New Roman"/>
        </w:rPr>
        <w:t xml:space="preserve">In </w:t>
      </w:r>
      <w:r>
        <w:rPr>
          <w:rFonts w:hint="eastAsia" w:ascii="Times New Roman" w:hAnsi="Times New Roman" w:cs="Times New Roman"/>
          <w:u w:val="single"/>
        </w:rPr>
        <w:t>sharp</w:t>
      </w:r>
      <w:r>
        <w:rPr>
          <w:rFonts w:hint="eastAsia" w:ascii="Times New Roman" w:hAnsi="Times New Roman" w:cs="Times New Roman"/>
        </w:rPr>
        <w:t xml:space="preserve"> contrast to her mood, the clouds were breaking up to reveal a blue sky. </w:t>
      </w:r>
    </w:p>
    <w:p>
      <w:pPr>
        <w:pStyle w:val="8"/>
        <w:spacing w:after="0" w:line="340" w:lineRule="exact"/>
        <w:ind w:firstLine="0" w:firstLineChars="0"/>
        <w:rPr>
          <w:rFonts w:hint="eastAsia"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>4)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</w:rPr>
        <w:t>(         )</w:t>
      </w:r>
      <w:r>
        <w:rPr>
          <w:rFonts w:hint="eastAsia" w:ascii="Times New Roman" w:hAnsi="Times New Roman" w:cs="Times New Roman"/>
        </w:rPr>
        <w:t xml:space="preserve">Please be here at seven o'clock </w:t>
      </w:r>
      <w:r>
        <w:rPr>
          <w:rFonts w:hint="eastAsia" w:ascii="Times New Roman" w:hAnsi="Times New Roman" w:cs="Times New Roman"/>
          <w:u w:val="single"/>
        </w:rPr>
        <w:t>sharp</w:t>
      </w:r>
      <w:r>
        <w:rPr>
          <w:rFonts w:hint="eastAsia" w:ascii="Times New Roman" w:hAnsi="Times New Roman" w:cs="Times New Roman"/>
        </w:rPr>
        <w:t xml:space="preserve">. </w:t>
      </w:r>
    </w:p>
    <w:p>
      <w:pPr>
        <w:pStyle w:val="8"/>
        <w:spacing w:after="0" w:line="340" w:lineRule="exact"/>
        <w:ind w:firstLine="0" w:firstLineChars="0"/>
        <w:rPr>
          <w:rFonts w:hint="eastAsia" w:ascii="Times New Roman" w:hAnsi="Times New Roman" w:cs="Times New Roman"/>
        </w:rPr>
      </w:pPr>
    </w:p>
    <w:p>
      <w:pPr>
        <w:pStyle w:val="8"/>
        <w:spacing w:after="0" w:line="340" w:lineRule="exact"/>
        <w:ind w:firstLine="0" w:firstLineChars="0"/>
        <w:rPr>
          <w:rFonts w:hint="default" w:ascii="Times New Roman" w:hAnsi="Times New Roman" w:cs="Times New Roman"/>
          <w:b/>
          <w:bCs/>
          <w:sz w:val="24"/>
          <w:szCs w:val="24"/>
          <w:u w:val="none"/>
        </w:rPr>
      </w:pPr>
      <w:r>
        <w:rPr>
          <w:rFonts w:hint="eastAsia" w:ascii="Times New Roman" w:hAnsi="Times New Roman" w:cs="Times New Roman"/>
          <w:b/>
          <w:bCs/>
          <w:sz w:val="24"/>
          <w:szCs w:val="24"/>
          <w:u w:val="none"/>
          <w:lang w:val="en-US" w:eastAsia="zh-CN"/>
        </w:rPr>
        <w:t>2</w:t>
      </w:r>
      <w:r>
        <w:rPr>
          <w:rFonts w:hint="default" w:ascii="Times New Roman" w:hAnsi="Times New Roman" w:cs="Times New Roman"/>
          <w:b/>
          <w:bCs/>
          <w:sz w:val="24"/>
          <w:szCs w:val="24"/>
          <w:u w:val="none"/>
        </w:rPr>
        <w:t>. majority(n. be in the majority, the majority of; adj. Major)</w:t>
      </w:r>
    </w:p>
    <w:p>
      <w:pPr>
        <w:pStyle w:val="8"/>
        <w:numPr>
          <w:ilvl w:val="0"/>
          <w:numId w:val="0"/>
        </w:numPr>
        <w:spacing w:after="0" w:line="340" w:lineRule="exact"/>
        <w:rPr>
          <w:rFonts w:hint="default" w:ascii="Times New Roman" w:hAnsi="Times New Roman" w:cs="Times New Roman"/>
          <w:b w:val="0"/>
          <w:bCs w:val="0"/>
          <w:sz w:val="24"/>
          <w:szCs w:val="24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</w:rPr>
        <w:t>①</w:t>
      </w:r>
      <w:r>
        <w:rPr>
          <w:rFonts w:hint="default" w:ascii="Times New Roman" w:hAnsi="Times New Roman" w:cs="Times New Roman"/>
          <w:b w:val="0"/>
          <w:bCs w:val="0"/>
          <w:szCs w:val="21"/>
        </w:rPr>
        <w:t>【</w:t>
      </w:r>
      <w:r>
        <w:rPr>
          <w:rFonts w:hint="default" w:ascii="Times New Roman" w:hAnsi="Times New Roman" w:eastAsia="宋体" w:cs="Times New Roman"/>
          <w:b w:val="0"/>
          <w:bCs w:val="0"/>
          <w:color w:val="auto"/>
          <w:kern w:val="0"/>
          <w:u w:val="none" w:color="333333"/>
        </w:rPr>
        <w:t>2016·北京</w:t>
      </w:r>
      <w:r>
        <w:rPr>
          <w:rFonts w:hint="default" w:ascii="Times New Roman" w:hAnsi="Times New Roman" w:cs="Times New Roman"/>
          <w:b w:val="0"/>
          <w:bCs w:val="0"/>
          <w:szCs w:val="21"/>
        </w:rPr>
        <w:t>】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</w:rPr>
        <w:t xml:space="preserve">While we should provide “safe spaces” within colleges, we must also make it safe to express opinions and challenge   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u w:val="single"/>
        </w:rPr>
        <w:t xml:space="preserve">               </w:t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u w:val="single"/>
          <w:lang w:val="en-US" w:eastAsia="zh-CN"/>
        </w:rPr>
        <w:t>______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</w:rPr>
        <w:t xml:space="preserve"> views. </w:t>
      </w:r>
    </w:p>
    <w:p>
      <w:pPr>
        <w:pStyle w:val="8"/>
        <w:numPr>
          <w:ilvl w:val="0"/>
          <w:numId w:val="0"/>
        </w:numPr>
        <w:spacing w:after="0" w:line="340" w:lineRule="exact"/>
        <w:rPr>
          <w:rFonts w:hint="default" w:ascii="Times New Roman" w:hAnsi="Times New Roman" w:cs="Times New Roman"/>
          <w:b w:val="0"/>
          <w:bCs w:val="0"/>
          <w:sz w:val="24"/>
          <w:szCs w:val="24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</w:rPr>
        <w:t xml:space="preserve">②I feel that possibly 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u w:val="single"/>
        </w:rPr>
        <w:t xml:space="preserve">               </w:t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u w:val="single"/>
          <w:lang w:val="en-US" w:eastAsia="zh-CN"/>
        </w:rPr>
        <w:t>______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</w:rPr>
        <w:t xml:space="preserve">  these dogs are in the wrong hands. .</w:t>
      </w:r>
    </w:p>
    <w:p>
      <w:pPr>
        <w:pStyle w:val="8"/>
        <w:numPr>
          <w:ilvl w:val="0"/>
          <w:numId w:val="0"/>
        </w:numPr>
        <w:spacing w:after="0" w:line="340" w:lineRule="exact"/>
        <w:rPr>
          <w:rFonts w:hint="default" w:ascii="Times New Roman" w:hAnsi="Times New Roman" w:cs="Times New Roman"/>
          <w:b w:val="0"/>
          <w:bCs w:val="0"/>
          <w:sz w:val="24"/>
          <w:szCs w:val="24"/>
        </w:rPr>
      </w:pPr>
      <w:r>
        <w:rPr>
          <w:rFonts w:hint="default" w:ascii="Times New Roman" w:hAnsi="Times New Roman" w:eastAsia="宋体" w:cs="Times New Roman"/>
          <w:b w:val="0"/>
          <w:bCs w:val="0"/>
          <w:sz w:val="24"/>
          <w:szCs w:val="24"/>
        </w:rPr>
        <w:t>③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</w:rPr>
        <w:t xml:space="preserve">Surveys indicate that supporters of the act 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u w:val="single"/>
        </w:rPr>
        <w:t xml:space="preserve">            </w:t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u w:val="none"/>
          <w:lang w:val="en-US" w:eastAsia="zh-CN"/>
        </w:rPr>
        <w:t>______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</w:rPr>
        <w:t xml:space="preserve"> .</w:t>
      </w:r>
    </w:p>
    <w:p>
      <w:pPr>
        <w:pStyle w:val="8"/>
        <w:numPr>
          <w:ilvl w:val="0"/>
          <w:numId w:val="0"/>
        </w:numPr>
        <w:spacing w:after="0" w:line="340" w:lineRule="exact"/>
        <w:rPr>
          <w:rFonts w:hint="default" w:ascii="Times New Roman" w:hAnsi="Times New Roman" w:cs="Times New Roman"/>
          <w:b w:val="0"/>
          <w:bCs w:val="0"/>
          <w:sz w:val="24"/>
          <w:szCs w:val="24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</w:rPr>
        <w:t>④【</w:t>
      </w:r>
      <w:r>
        <w:rPr>
          <w:rFonts w:hint="default" w:ascii="Times New Roman" w:hAnsi="Times New Roman" w:cs="Times New Roman"/>
          <w:b w:val="0"/>
          <w:bCs w:val="0"/>
          <w:szCs w:val="21"/>
        </w:rPr>
        <w:t>2019·浙江卷，C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</w:rPr>
        <w:t xml:space="preserve">】California has lost half its big trees since the 1930s, according to a study to be published Tuesday and climate change seems to be a  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u w:val="single"/>
        </w:rPr>
        <w:t xml:space="preserve">              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</w:rPr>
        <w:t xml:space="preserve">  factor(因素).</w:t>
      </w:r>
    </w:p>
    <w:p>
      <w:pPr>
        <w:pStyle w:val="8"/>
        <w:numPr>
          <w:ilvl w:val="0"/>
          <w:numId w:val="0"/>
        </w:numPr>
        <w:spacing w:after="0" w:line="340" w:lineRule="exact"/>
        <w:rPr>
          <w:rFonts w:hint="default" w:ascii="Times New Roman" w:hAnsi="Times New Roman" w:cs="Times New Roman"/>
          <w:b w:val="0"/>
          <w:bCs w:val="0"/>
          <w:sz w:val="24"/>
          <w:szCs w:val="24"/>
        </w:rPr>
      </w:pPr>
    </w:p>
    <w:p>
      <w:pPr>
        <w:pStyle w:val="8"/>
        <w:spacing w:after="0" w:line="340" w:lineRule="exact"/>
        <w:ind w:firstLine="0" w:firstLineChars="0"/>
        <w:rPr>
          <w:rFonts w:hint="default" w:ascii="Times New Roman" w:hAnsi="Times New Roman" w:cs="Times New Roman"/>
          <w:b/>
          <w:bCs/>
          <w:sz w:val="21"/>
          <w:szCs w:val="21"/>
          <w:u w:val="none"/>
        </w:rPr>
      </w:pPr>
      <w:r>
        <w:rPr>
          <w:rFonts w:hint="eastAsia" w:ascii="Times New Roman" w:hAnsi="Times New Roman" w:cs="Times New Roman"/>
          <w:b/>
          <w:bCs/>
          <w:sz w:val="21"/>
          <w:szCs w:val="21"/>
          <w:u w:val="none"/>
          <w:lang w:val="en-US" w:eastAsia="zh-CN"/>
        </w:rPr>
        <w:t>3</w:t>
      </w:r>
      <w:r>
        <w:rPr>
          <w:rFonts w:hint="default" w:ascii="Times New Roman" w:hAnsi="Times New Roman" w:cs="Times New Roman"/>
          <w:b/>
          <w:bCs/>
          <w:sz w:val="21"/>
          <w:szCs w:val="21"/>
          <w:u w:val="none"/>
        </w:rPr>
        <w:t xml:space="preserve">. </w:t>
      </w:r>
      <w:r>
        <w:rPr>
          <w:rFonts w:hint="default" w:ascii="Times New Roman" w:hAnsi="Times New Roman" w:cs="Times New Roman"/>
          <w:b/>
          <w:bCs/>
          <w:sz w:val="24"/>
          <w:szCs w:val="24"/>
          <w:u w:val="none"/>
        </w:rPr>
        <w:t>tend</w:t>
      </w:r>
      <w:r>
        <w:rPr>
          <w:rFonts w:ascii="Times New Roman" w:hAnsi="Times New Roman" w:cs="Times New Roman"/>
          <w:b/>
          <w:sz w:val="24"/>
          <w:szCs w:val="24"/>
        </w:rPr>
        <w:t>(tend sb/sth</w:t>
      </w:r>
      <w:r>
        <w:rPr>
          <w:rFonts w:hint="eastAsia" w:ascii="Times New Roman" w:hAnsi="Times New Roman" w:cs="Times New Roman"/>
          <w:b/>
          <w:sz w:val="24"/>
          <w:szCs w:val="24"/>
          <w:lang w:val="en-US" w:eastAsia="zh-CN"/>
        </w:rPr>
        <w:t>照顾</w:t>
      </w:r>
      <w:r>
        <w:rPr>
          <w:rFonts w:ascii="Times New Roman" w:hAnsi="Times New Roman" w:cs="Times New Roman"/>
          <w:b/>
          <w:sz w:val="24"/>
          <w:szCs w:val="24"/>
        </w:rPr>
        <w:t>; tend to do</w:t>
      </w:r>
      <w:r>
        <w:rPr>
          <w:rFonts w:hint="eastAsia" w:ascii="Times New Roman" w:hAnsi="Times New Roman" w:cs="Times New Roman"/>
          <w:b/>
          <w:sz w:val="24"/>
          <w:szCs w:val="24"/>
          <w:lang w:val="en-US" w:eastAsia="zh-CN"/>
        </w:rPr>
        <w:t>倾向于做</w:t>
      </w:r>
      <w:r>
        <w:rPr>
          <w:rFonts w:ascii="Times New Roman" w:hAnsi="Times New Roman" w:cs="Times New Roman"/>
          <w:b/>
          <w:sz w:val="24"/>
          <w:szCs w:val="24"/>
        </w:rPr>
        <w:t>; n. tendency</w:t>
      </w:r>
      <w:r>
        <w:rPr>
          <w:rFonts w:hint="eastAsia" w:ascii="Times New Roman" w:hAnsi="Times New Roman" w:cs="Times New Roman"/>
          <w:b/>
          <w:sz w:val="24"/>
          <w:szCs w:val="24"/>
          <w:lang w:val="en-US" w:eastAsia="zh-CN"/>
        </w:rPr>
        <w:t>倾向，偏好，趋势</w:t>
      </w:r>
      <w:r>
        <w:rPr>
          <w:rFonts w:hint="eastAsia" w:ascii="Times New Roman" w:hAnsi="Times New Roman" w:cs="Times New Roman"/>
          <w:b/>
          <w:sz w:val="24"/>
          <w:szCs w:val="24"/>
          <w:lang w:eastAsia="zh-CN"/>
        </w:rPr>
        <w:t>；</w:t>
      </w:r>
      <w:r>
        <w:rPr>
          <w:rFonts w:hint="eastAsia" w:ascii="Times New Roman" w:hAnsi="Times New Roman" w:cs="Times New Roman"/>
          <w:b/>
          <w:sz w:val="24"/>
          <w:szCs w:val="24"/>
          <w:lang w:val="en-US" w:eastAsia="zh-CN"/>
        </w:rPr>
        <w:t>联想：intend to do打算做</w:t>
      </w:r>
      <w:r>
        <w:rPr>
          <w:rFonts w:ascii="Times New Roman" w:hAnsi="Times New Roman" w:cs="Times New Roman"/>
          <w:b/>
          <w:sz w:val="24"/>
          <w:szCs w:val="24"/>
        </w:rPr>
        <w:t>)</w:t>
      </w:r>
      <w:r>
        <w:rPr>
          <w:rFonts w:ascii="Times New Roman" w:hAnsi="Times New Roman" w:cs="Times New Roman"/>
          <w:b/>
          <w:sz w:val="21"/>
          <w:szCs w:val="21"/>
        </w:rPr>
        <w:t xml:space="preserve"> </w:t>
      </w:r>
    </w:p>
    <w:p>
      <w:pPr>
        <w:pStyle w:val="8"/>
        <w:spacing w:after="0" w:line="340" w:lineRule="exact"/>
        <w:ind w:firstLine="0" w:firstLineChars="0"/>
        <w:rPr>
          <w:rFonts w:hint="default" w:ascii="Times New Roman" w:hAnsi="Times New Roman" w:cs="Times New Roman"/>
          <w:b w:val="0"/>
          <w:bCs w:val="0"/>
          <w:sz w:val="24"/>
          <w:szCs w:val="24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</w:rPr>
        <w:t>①</w:t>
      </w:r>
      <w:r>
        <w:rPr>
          <w:rFonts w:hint="default" w:ascii="Times New Roman" w:hAnsi="Times New Roman" w:cs="Times New Roman"/>
          <w:b w:val="0"/>
          <w:bCs w:val="0"/>
          <w:szCs w:val="21"/>
        </w:rPr>
        <w:t>【</w:t>
      </w:r>
      <w:r>
        <w:rPr>
          <w:rFonts w:hint="default" w:ascii="Times New Roman" w:hAnsi="Times New Roman" w:cs="Times New Roman"/>
          <w:b w:val="0"/>
          <w:bCs w:val="0"/>
          <w:szCs w:val="21"/>
          <w:u w:val="none" w:color="000000"/>
        </w:rPr>
        <w:t>2016·全国新课标III</w:t>
      </w:r>
      <w:r>
        <w:rPr>
          <w:rFonts w:hint="default" w:ascii="Times New Roman" w:hAnsi="Times New Roman" w:cs="Times New Roman"/>
          <w:b w:val="0"/>
          <w:bCs w:val="0"/>
          <w:szCs w:val="21"/>
        </w:rPr>
        <w:t>，D】Readers also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u w:val="single"/>
        </w:rPr>
        <w:t xml:space="preserve">              </w:t>
      </w:r>
      <w:r>
        <w:rPr>
          <w:rFonts w:hint="default" w:ascii="Times New Roman" w:hAnsi="Times New Roman" w:cs="Times New Roman"/>
          <w:b w:val="0"/>
          <w:bCs w:val="0"/>
          <w:szCs w:val="21"/>
        </w:rPr>
        <w:t xml:space="preserve"> share articles that were exciting or funny, or that inspired negative feelings like anger or anxiety, but not articles that left them merely sad. </w:t>
      </w:r>
    </w:p>
    <w:p>
      <w:pPr>
        <w:pStyle w:val="8"/>
        <w:spacing w:after="0" w:line="340" w:lineRule="exact"/>
        <w:ind w:firstLine="0" w:firstLineChars="0"/>
        <w:rPr>
          <w:rFonts w:hint="default" w:ascii="Times New Roman" w:hAnsi="Times New Roman" w:eastAsia="宋体" w:cs="Times New Roman"/>
          <w:b w:val="0"/>
          <w:bCs w:val="0"/>
          <w:color w:val="auto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</w:rPr>
        <w:t>②</w:t>
      </w:r>
      <w:r>
        <w:rPr>
          <w:rFonts w:hint="default" w:ascii="Times New Roman" w:hAnsi="Times New Roman" w:cs="Times New Roman"/>
          <w:b w:val="0"/>
          <w:bCs w:val="0"/>
          <w:szCs w:val="21"/>
        </w:rPr>
        <w:t>【2017·天津卷，B】</w:t>
      </w:r>
      <w:bookmarkStart w:id="1" w:name="OLE_LINK29"/>
      <w:r>
        <w:rPr>
          <w:rFonts w:hint="default" w:ascii="Times New Roman" w:hAnsi="Times New Roman" w:eastAsia="宋体" w:cs="Times New Roman"/>
          <w:b w:val="0"/>
          <w:bCs w:val="0"/>
          <w:color w:val="auto"/>
        </w:rPr>
        <w:t>Moreover</w:t>
      </w:r>
      <w:bookmarkEnd w:id="1"/>
      <w:r>
        <w:rPr>
          <w:rFonts w:hint="default" w:ascii="Times New Roman" w:hAnsi="Times New Roman" w:eastAsia="宋体" w:cs="Times New Roman"/>
          <w:b w:val="0"/>
          <w:bCs w:val="0"/>
          <w:color w:val="auto"/>
        </w:rPr>
        <w:t>, the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u w:val="single"/>
        </w:rPr>
        <w:t xml:space="preserve">              </w:t>
      </w:r>
      <w:r>
        <w:rPr>
          <w:rFonts w:hint="default" w:ascii="Times New Roman" w:hAnsi="Times New Roman" w:eastAsia="宋体" w:cs="Times New Roman"/>
          <w:b w:val="0"/>
          <w:bCs w:val="0"/>
          <w:color w:val="auto"/>
        </w:rPr>
        <w:t xml:space="preserve"> for universities to monitor and shape student behavior runs up against another characteristic of young adults: the response to being controlled by their elders.</w:t>
      </w:r>
    </w:p>
    <w:p>
      <w:pPr>
        <w:pStyle w:val="8"/>
        <w:spacing w:after="0" w:line="340" w:lineRule="exact"/>
        <w:ind w:firstLine="0" w:firstLineChars="0"/>
        <w:rPr>
          <w:rFonts w:hint="default" w:ascii="Times New Roman" w:hAnsi="Times New Roman" w:eastAsia="宋体" w:cs="Times New Roman"/>
          <w:b w:val="0"/>
          <w:bCs w:val="0"/>
          <w:color w:val="auto"/>
        </w:rPr>
      </w:pPr>
      <w:r>
        <w:rPr>
          <w:rFonts w:hint="default" w:ascii="Times New Roman" w:hAnsi="Times New Roman" w:eastAsia="宋体" w:cs="Times New Roman"/>
          <w:b w:val="0"/>
          <w:bCs w:val="0"/>
          <w:sz w:val="24"/>
          <w:szCs w:val="24"/>
        </w:rPr>
        <w:t>③</w:t>
      </w:r>
      <w:r>
        <w:rPr>
          <w:rFonts w:hint="default" w:ascii="Times New Roman" w:hAnsi="Times New Roman" w:cs="Times New Roman"/>
          <w:b w:val="0"/>
          <w:bCs w:val="0"/>
          <w:szCs w:val="21"/>
        </w:rPr>
        <w:t>【2018·全国卷III，C】</w:t>
      </w:r>
      <w:r>
        <w:rPr>
          <w:rFonts w:hint="default" w:ascii="Times New Roman" w:hAnsi="Times New Roman" w:eastAsia="宋体" w:cs="Times New Roman"/>
          <w:b w:val="0"/>
          <w:bCs w:val="0"/>
          <w:color w:val="auto"/>
        </w:rPr>
        <w:t xml:space="preserve">Many people 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u w:val="single"/>
        </w:rPr>
        <w:t xml:space="preserve">              </w:t>
      </w:r>
      <w:r>
        <w:rPr>
          <w:rFonts w:hint="default" w:ascii="Times New Roman" w:hAnsi="Times New Roman" w:eastAsia="宋体" w:cs="Times New Roman"/>
          <w:b w:val="0"/>
          <w:bCs w:val="0"/>
          <w:color w:val="auto"/>
        </w:rPr>
        <w:t xml:space="preserve"> talk about traditions without knowing what they really are.</w:t>
      </w:r>
    </w:p>
    <w:p>
      <w:pPr>
        <w:pStyle w:val="8"/>
        <w:spacing w:after="0" w:line="340" w:lineRule="exact"/>
        <w:ind w:firstLine="0" w:firstLineChars="0"/>
        <w:rPr>
          <w:rFonts w:hint="default" w:ascii="Times New Roman" w:hAnsi="Times New Roman" w:eastAsia="宋体" w:cs="Times New Roman"/>
          <w:b w:val="0"/>
          <w:bCs w:val="0"/>
          <w:color w:val="auto"/>
        </w:rPr>
      </w:pPr>
    </w:p>
    <w:p>
      <w:pPr>
        <w:pStyle w:val="8"/>
        <w:spacing w:after="0" w:line="340" w:lineRule="exact"/>
        <w:ind w:firstLine="0" w:firstLineChars="0"/>
        <w:rPr>
          <w:rFonts w:ascii="Times New Roman" w:hAnsi="Times New Roman" w:cs="Times New Roman"/>
          <w:b/>
          <w:sz w:val="24"/>
          <w:szCs w:val="24"/>
          <w:u w:val="none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  <w:u w:val="none"/>
        </w:rPr>
        <w:t xml:space="preserve"> </w:t>
      </w:r>
      <w:r>
        <w:rPr>
          <w:rFonts w:hint="eastAsia" w:ascii="Times New Roman" w:hAnsi="Times New Roman" w:cs="Times New Roman"/>
          <w:b/>
          <w:bCs/>
          <w:sz w:val="24"/>
          <w:szCs w:val="24"/>
          <w:u w:val="none"/>
          <w:lang w:val="en-US" w:eastAsia="zh-CN"/>
        </w:rPr>
        <w:t>4</w:t>
      </w:r>
      <w:r>
        <w:rPr>
          <w:rFonts w:hint="default" w:ascii="Times New Roman" w:hAnsi="Times New Roman" w:cs="Times New Roman"/>
          <w:b/>
          <w:bCs/>
          <w:sz w:val="24"/>
          <w:szCs w:val="24"/>
          <w:u w:val="none"/>
        </w:rPr>
        <w:t>. scare</w:t>
      </w:r>
      <w:r>
        <w:rPr>
          <w:rFonts w:ascii="Times New Roman" w:hAnsi="Times New Roman" w:cs="Times New Roman"/>
          <w:b/>
          <w:sz w:val="24"/>
          <w:szCs w:val="24"/>
          <w:u w:val="none"/>
        </w:rPr>
        <w:t>(v.; adj. scary</w:t>
      </w:r>
      <w:r>
        <w:rPr>
          <w:rFonts w:hint="eastAsia" w:ascii="Times New Roman" w:hAnsi="Times New Roman" w:cs="Times New Roman"/>
          <w:b/>
          <w:sz w:val="24"/>
          <w:szCs w:val="24"/>
          <w:u w:val="none"/>
          <w:lang w:val="en-US" w:eastAsia="zh-CN"/>
        </w:rPr>
        <w:t>可怕的（物）</w:t>
      </w:r>
      <w:r>
        <w:rPr>
          <w:rFonts w:ascii="Times New Roman" w:hAnsi="Times New Roman" w:cs="Times New Roman"/>
          <w:b/>
          <w:sz w:val="24"/>
          <w:szCs w:val="24"/>
          <w:u w:val="none"/>
        </w:rPr>
        <w:t>, scared</w:t>
      </w:r>
      <w:r>
        <w:rPr>
          <w:rFonts w:hint="eastAsia" w:ascii="Times New Roman" w:hAnsi="Times New Roman" w:cs="Times New Roman"/>
          <w:b/>
          <w:sz w:val="24"/>
          <w:szCs w:val="24"/>
          <w:u w:val="none"/>
          <w:lang w:val="en-US" w:eastAsia="zh-CN"/>
        </w:rPr>
        <w:t>害怕的（人</w:t>
      </w:r>
      <w:r>
        <w:rPr>
          <w:rFonts w:hint="eastAsia" w:ascii="Times New Roman" w:hAnsi="Times New Roman" w:cs="Times New Roman"/>
          <w:b/>
          <w:sz w:val="24"/>
          <w:szCs w:val="24"/>
          <w:u w:val="none"/>
          <w:lang w:eastAsia="zh-CN"/>
        </w:rPr>
        <w:t>）</w:t>
      </w:r>
      <w:r>
        <w:rPr>
          <w:rFonts w:ascii="Times New Roman" w:hAnsi="Times New Roman" w:cs="Times New Roman"/>
          <w:b/>
          <w:sz w:val="24"/>
          <w:szCs w:val="24"/>
          <w:u w:val="none"/>
        </w:rPr>
        <w:t>, be scared of, be scared to do, be scared to death, be scared stiff吓得呆若木鸡)</w:t>
      </w:r>
    </w:p>
    <w:p>
      <w:pPr>
        <w:pStyle w:val="8"/>
        <w:spacing w:after="0" w:line="340" w:lineRule="exact"/>
        <w:ind w:firstLine="0" w:firstLineChars="0"/>
        <w:rPr>
          <w:rFonts w:hint="default" w:ascii="Times New Roman" w:hAnsi="Times New Roman" w:cs="Times New Roman"/>
          <w:b w:val="0"/>
          <w:bCs w:val="0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cs="Times New Roman"/>
          <w:b w:val="0"/>
          <w:bCs w:val="0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①</w:t>
      </w:r>
      <w:r>
        <w:rPr>
          <w:rFonts w:hint="default" w:ascii="Times New Roman" w:hAnsi="Times New Roman" w:cs="Times New Roman"/>
          <w:b w:val="0"/>
          <w:bCs w:val="0"/>
        </w:rPr>
        <w:t xml:space="preserve"> </w:t>
      </w:r>
      <w:r>
        <w:rPr>
          <w:rFonts w:hint="default" w:ascii="Times New Roman" w:hAnsi="Times New Roman" w:cs="Times New Roman"/>
          <w:b w:val="0"/>
          <w:bCs w:val="0"/>
          <w:szCs w:val="21"/>
        </w:rPr>
        <w:t>【2013年四川卷】</w:t>
      </w:r>
      <w:r>
        <w:rPr>
          <w:rFonts w:hint="default" w:ascii="Times New Roman" w:hAnsi="Times New Roman" w:cs="Times New Roman"/>
          <w:b w:val="0"/>
          <w:bCs w:val="0"/>
        </w:rPr>
        <w:t xml:space="preserve">I can jump on my parents’ bed anytime - waking up my parents if I am 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u w:val="single"/>
        </w:rPr>
        <w:t xml:space="preserve">              </w:t>
      </w:r>
      <w:r>
        <w:rPr>
          <w:rFonts w:hint="default" w:ascii="Times New Roman" w:hAnsi="Times New Roman" w:cs="Times New Roman"/>
          <w:b w:val="0"/>
          <w:bCs w:val="0"/>
        </w:rPr>
        <w:t>or if I have an important announcement that cannot wait until the morning</w:t>
      </w:r>
      <w:r>
        <w:rPr>
          <w:rFonts w:hint="default" w:ascii="Times New Roman" w:hAnsi="Times New Roman" w:cs="Times New Roman"/>
          <w:b w:val="0"/>
          <w:bCs w:val="0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.</w:t>
      </w:r>
    </w:p>
    <w:p>
      <w:pPr>
        <w:pStyle w:val="8"/>
        <w:spacing w:after="0" w:line="340" w:lineRule="exact"/>
        <w:ind w:firstLine="0" w:firstLineChars="0"/>
        <w:rPr>
          <w:rFonts w:hint="default" w:ascii="Times New Roman" w:hAnsi="Times New Roman" w:cs="Times New Roman"/>
          <w:b w:val="0"/>
          <w:bCs w:val="0"/>
          <w:szCs w:val="21"/>
        </w:rPr>
      </w:pPr>
      <w:r>
        <w:rPr>
          <w:rFonts w:hint="default" w:ascii="Times New Roman" w:hAnsi="Times New Roman" w:eastAsia="宋体" w:cs="Times New Roman"/>
          <w:b w:val="0"/>
          <w:bCs w:val="0"/>
          <w:sz w:val="24"/>
          <w:szCs w:val="24"/>
        </w:rPr>
        <w:t xml:space="preserve">② He 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u w:val="single"/>
        </w:rPr>
        <w:t xml:space="preserve">              </w:t>
      </w:r>
      <w:r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u w:val="single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sz w:val="24"/>
          <w:szCs w:val="24"/>
        </w:rPr>
        <w:t>heights.</w:t>
      </w:r>
    </w:p>
    <w:p>
      <w:pPr>
        <w:pStyle w:val="8"/>
        <w:spacing w:after="0" w:line="340" w:lineRule="exact"/>
        <w:ind w:firstLine="0" w:firstLineChars="0"/>
        <w:rPr>
          <w:rFonts w:hint="default" w:ascii="Times New Roman" w:hAnsi="Times New Roman" w:eastAsia="宋体" w:cs="Times New Roman"/>
          <w:b w:val="0"/>
          <w:bCs w:val="0"/>
          <w:sz w:val="24"/>
          <w:szCs w:val="24"/>
        </w:rPr>
      </w:pPr>
      <w:r>
        <w:rPr>
          <w:rFonts w:hint="default" w:ascii="Times New Roman" w:hAnsi="Times New Roman" w:eastAsia="宋体" w:cs="Times New Roman"/>
          <w:b w:val="0"/>
          <w:bCs w:val="0"/>
          <w:sz w:val="24"/>
          <w:szCs w:val="24"/>
        </w:rPr>
        <w:t xml:space="preserve">③A true friend </w:t>
      </w:r>
      <w:r>
        <w:rPr>
          <w:rFonts w:hint="eastAsia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  <w:t>__</w:t>
      </w:r>
      <w:r>
        <w:rPr>
          <w:rFonts w:hint="default" w:ascii="Times New Roman" w:hAnsi="Times New Roman" w:eastAsia="宋体" w:cs="Times New Roman"/>
          <w:b w:val="0"/>
          <w:bCs w:val="0"/>
          <w:sz w:val="24"/>
          <w:szCs w:val="24"/>
        </w:rPr>
        <w:t xml:space="preserve"> not 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u w:val="single"/>
        </w:rPr>
        <w:t xml:space="preserve">              </w:t>
      </w:r>
      <w:r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u w:val="single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sz w:val="24"/>
          <w:szCs w:val="24"/>
        </w:rPr>
        <w:t>tell you what you're doing wrong.</w:t>
      </w:r>
    </w:p>
    <w:p>
      <w:pPr>
        <w:pStyle w:val="8"/>
        <w:spacing w:after="0" w:line="340" w:lineRule="exact"/>
        <w:ind w:firstLine="0" w:firstLineChars="0"/>
        <w:rPr>
          <w:rFonts w:hint="default" w:ascii="Times New Roman" w:hAnsi="Times New Roman" w:eastAsia="宋体" w:cs="Times New Roman"/>
          <w:b w:val="0"/>
          <w:bCs w:val="0"/>
          <w:sz w:val="24"/>
          <w:szCs w:val="24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</w:rPr>
        <w:t>④</w:t>
      </w:r>
      <w:r>
        <w:rPr>
          <w:rFonts w:hint="default" w:ascii="Times New Roman" w:hAnsi="Times New Roman" w:eastAsia="宋体" w:cs="Times New Roman"/>
          <w:b w:val="0"/>
          <w:bCs w:val="0"/>
          <w:sz w:val="24"/>
          <w:szCs w:val="24"/>
        </w:rPr>
        <w:t xml:space="preserve">It was a really 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u w:val="single"/>
        </w:rPr>
        <w:t xml:space="preserve">              </w:t>
      </w:r>
      <w:r>
        <w:rPr>
          <w:rFonts w:hint="default" w:ascii="Times New Roman" w:hAnsi="Times New Roman" w:eastAsia="宋体" w:cs="Times New Roman"/>
          <w:b w:val="0"/>
          <w:bCs w:val="0"/>
          <w:sz w:val="24"/>
          <w:szCs w:val="24"/>
        </w:rPr>
        <w:t xml:space="preserve"> moment. 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40" w:lineRule="auto"/>
        <w:ind w:left="0" w:leftChars="0" w:firstLine="0" w:firstLineChars="0"/>
        <w:jc w:val="left"/>
        <w:textAlignment w:val="center"/>
        <w:rPr>
          <w:color w:val="000000"/>
        </w:rPr>
      </w:pPr>
      <w:r>
        <w:rPr>
          <w:rFonts w:ascii="Times New Roman" w:cs="Times New Roman"/>
          <w:szCs w:val="21"/>
        </w:rPr>
        <w:t>【</w:t>
      </w:r>
      <w:r>
        <w:rPr>
          <w:rFonts w:hint="eastAsia" w:ascii="Times New Roman" w:hAnsi="Tahoma" w:eastAsia="微软雅黑" w:cs="Times New Roman"/>
          <w:sz w:val="22"/>
          <w:szCs w:val="21"/>
          <w:lang w:val="en-US" w:eastAsia="zh-CN" w:bidi="ar-SA"/>
        </w:rPr>
        <w:t>2023</w:t>
      </w:r>
      <w:r>
        <w:rPr>
          <w:rFonts w:ascii="Times New Roman" w:hAnsi="Tahoma" w:eastAsia="微软雅黑" w:cs="Times New Roman"/>
          <w:sz w:val="22"/>
          <w:szCs w:val="21"/>
          <w:lang w:val="en-US" w:eastAsia="zh-CN" w:bidi="ar-SA"/>
        </w:rPr>
        <w:t>新课标全国Ⅱ卷</w:t>
      </w:r>
      <w:r>
        <w:rPr>
          <w:rFonts w:hint="eastAsia" w:ascii="Times New Roman" w:hAnsi="Tahoma" w:eastAsia="微软雅黑" w:cs="Times New Roman"/>
          <w:sz w:val="22"/>
          <w:szCs w:val="21"/>
          <w:lang w:val="en-US" w:eastAsia="zh-CN" w:bidi="ar-SA"/>
        </w:rPr>
        <w:t>B</w:t>
      </w:r>
      <w:r>
        <w:rPr>
          <w:rFonts w:ascii="Times New Roman" w:cs="Times New Roman"/>
          <w:szCs w:val="21"/>
        </w:rPr>
        <w:t>】</w:t>
      </w:r>
      <w:r>
        <w:rPr>
          <w:rFonts w:ascii="Times New Roman" w:hAnsi="Times New Roman" w:eastAsia="Times New Roman" w:cs="Times New Roman"/>
          <w:color w:val="000000"/>
        </w:rPr>
        <w:t>Jaramillo’s students live in neighborhoods where fresh food and green space are not easy to find and fast food restaurants outnumber</w:t>
      </w:r>
      <w:r>
        <w:rPr>
          <w:rFonts w:hint="eastAsia" w:ascii="Times New Roman" w:hAnsi="Times New Roman" w:eastAsia="宋体" w:cs="Times New Roman"/>
          <w:color w:val="000000"/>
          <w:lang w:eastAsia="zh-CN"/>
        </w:rPr>
        <w:t>（</w:t>
      </w:r>
      <w:r>
        <w:rPr>
          <w:rFonts w:hint="eastAsia" w:ascii="Times New Roman" w:hAnsi="Times New Roman" w:eastAsia="宋体" w:cs="Times New Roman"/>
          <w:color w:val="000000"/>
          <w:lang w:val="en-US" w:eastAsia="zh-CN"/>
        </w:rPr>
        <w:t>比...多</w:t>
      </w:r>
      <w:r>
        <w:rPr>
          <w:rFonts w:hint="eastAsia" w:ascii="Times New Roman" w:hAnsi="Times New Roman" w:eastAsia="宋体" w:cs="Times New Roman"/>
          <w:color w:val="000000"/>
          <w:lang w:eastAsia="zh-CN"/>
        </w:rPr>
        <w:t>）</w:t>
      </w:r>
      <w:r>
        <w:rPr>
          <w:rFonts w:ascii="Times New Roman" w:hAnsi="Times New Roman" w:eastAsia="Times New Roman" w:cs="Times New Roman"/>
          <w:color w:val="000000"/>
        </w:rPr>
        <w:t xml:space="preserve"> grocery stores. 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40" w:lineRule="auto"/>
        <w:ind w:leftChars="0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 xml:space="preserve">Though some 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u w:val="single"/>
        </w:rPr>
        <w:t xml:space="preserve">              </w:t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u w:val="single"/>
          <w:lang w:val="en-US" w:eastAsia="zh-CN"/>
        </w:rPr>
        <w:t xml:space="preserve"> </w:t>
      </w:r>
      <w:r>
        <w:rPr>
          <w:rFonts w:ascii="Times New Roman" w:hAnsi="Times New Roman" w:eastAsia="Times New Roman" w:cs="Times New Roman"/>
          <w:color w:val="000000"/>
        </w:rPr>
        <w:t xml:space="preserve"> initially</w:t>
      </w:r>
      <w:r>
        <w:rPr>
          <w:rFonts w:hint="eastAsia" w:ascii="Times New Roman" w:hAnsi="Times New Roman" w:eastAsia="宋体" w:cs="Times New Roman"/>
          <w:color w:val="000000"/>
          <w:lang w:eastAsia="zh-CN"/>
        </w:rPr>
        <w:t>（</w:t>
      </w:r>
      <w:r>
        <w:rPr>
          <w:rFonts w:hint="eastAsia" w:ascii="Times New Roman" w:hAnsi="Times New Roman" w:eastAsia="宋体" w:cs="Times New Roman"/>
          <w:color w:val="000000"/>
          <w:lang w:val="en-US" w:eastAsia="zh-CN"/>
        </w:rPr>
        <w:t>最初</w:t>
      </w:r>
      <w:r>
        <w:rPr>
          <w:rFonts w:hint="eastAsia" w:ascii="Times New Roman" w:hAnsi="Times New Roman" w:eastAsia="宋体" w:cs="Times New Roman"/>
          <w:color w:val="000000"/>
          <w:lang w:eastAsia="zh-CN"/>
        </w:rPr>
        <w:t>）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u w:val="single"/>
        </w:rPr>
        <w:t xml:space="preserve">              </w:t>
      </w:r>
      <w:r>
        <w:rPr>
          <w:rFonts w:ascii="Times New Roman" w:hAnsi="Times New Roman" w:eastAsia="Times New Roman" w:cs="Times New Roman"/>
          <w:color w:val="000000"/>
        </w:rPr>
        <w:t xml:space="preserve">the insects and turned off by the dirt, most are eager to try something new. </w:t>
      </w:r>
    </w:p>
    <w:p>
      <w:pPr>
        <w:pStyle w:val="8"/>
        <w:spacing w:after="0" w:line="340" w:lineRule="exact"/>
        <w:ind w:firstLine="0" w:firstLineChars="0"/>
        <w:rPr>
          <w:rFonts w:hint="default" w:ascii="Times New Roman" w:hAnsi="Times New Roman" w:eastAsia="宋体" w:cs="Times New Roman"/>
          <w:b w:val="0"/>
          <w:bCs w:val="0"/>
          <w:sz w:val="24"/>
          <w:szCs w:val="24"/>
        </w:rPr>
      </w:pPr>
    </w:p>
    <w:p>
      <w:pPr>
        <w:pStyle w:val="8"/>
        <w:spacing w:after="0" w:line="340" w:lineRule="exact"/>
        <w:ind w:firstLine="0" w:firstLineChars="0"/>
        <w:rPr>
          <w:rFonts w:ascii="Times New Roman" w:hAnsi="Times New Roman" w:cs="Times New Roman"/>
          <w:b/>
          <w:sz w:val="24"/>
          <w:szCs w:val="24"/>
          <w:u w:val="none"/>
        </w:rPr>
      </w:pPr>
      <w:r>
        <w:rPr>
          <w:rFonts w:hint="eastAsia" w:ascii="Times New Roman" w:hAnsi="Times New Roman" w:cs="Times New Roman"/>
          <w:b/>
          <w:bCs/>
          <w:sz w:val="24"/>
          <w:szCs w:val="24"/>
          <w:u w:val="none"/>
          <w:lang w:val="en-US" w:eastAsia="zh-CN"/>
        </w:rPr>
        <w:t>5</w:t>
      </w:r>
      <w:r>
        <w:rPr>
          <w:rFonts w:hint="default" w:ascii="Times New Roman" w:hAnsi="Times New Roman" w:cs="Times New Roman"/>
          <w:b/>
          <w:bCs/>
          <w:sz w:val="24"/>
          <w:szCs w:val="24"/>
          <w:u w:val="none"/>
        </w:rPr>
        <w:t>. replace</w:t>
      </w:r>
      <w:r>
        <w:rPr>
          <w:rFonts w:ascii="Times New Roman" w:hAnsi="Times New Roman" w:cs="Times New Roman"/>
          <w:b/>
          <w:sz w:val="24"/>
          <w:szCs w:val="24"/>
          <w:u w:val="none"/>
        </w:rPr>
        <w:t>(v. replace...with...</w:t>
      </w:r>
      <w:r>
        <w:rPr>
          <w:rFonts w:hint="eastAsia" w:ascii="Times New Roman" w:hAnsi="Times New Roman" w:cs="Times New Roman"/>
          <w:b/>
          <w:sz w:val="24"/>
          <w:szCs w:val="24"/>
          <w:u w:val="none"/>
          <w:lang w:val="en-US" w:eastAsia="zh-CN"/>
        </w:rPr>
        <w:t xml:space="preserve">, =take the place of sth; </w:t>
      </w:r>
      <w:r>
        <w:rPr>
          <w:rFonts w:ascii="Times New Roman" w:hAnsi="Times New Roman" w:cs="Times New Roman"/>
          <w:b/>
          <w:sz w:val="24"/>
          <w:szCs w:val="24"/>
          <w:u w:val="none"/>
        </w:rPr>
        <w:t xml:space="preserve">n. replacement </w:t>
      </w:r>
      <w:r>
        <w:rPr>
          <w:rFonts w:hint="eastAsia" w:ascii="Times New Roman" w:hAnsi="Times New Roman" w:cs="Times New Roman"/>
          <w:b/>
          <w:sz w:val="24"/>
          <w:szCs w:val="24"/>
          <w:u w:val="none"/>
          <w:lang w:val="en-US" w:eastAsia="zh-CN"/>
        </w:rPr>
        <w:t>; 联想：reshape重塑, refund退款</w:t>
      </w:r>
      <w:r>
        <w:rPr>
          <w:rFonts w:ascii="Times New Roman" w:hAnsi="Times New Roman" w:cs="Times New Roman"/>
          <w:b/>
          <w:sz w:val="24"/>
          <w:szCs w:val="24"/>
          <w:u w:val="none"/>
        </w:rPr>
        <w:t>)</w:t>
      </w:r>
    </w:p>
    <w:p>
      <w:pPr>
        <w:pStyle w:val="8"/>
        <w:spacing w:after="0" w:line="340" w:lineRule="exact"/>
        <w:ind w:firstLine="0" w:firstLineChars="0"/>
        <w:rPr>
          <w:rFonts w:hint="default" w:ascii="Times New Roman" w:hAnsi="Times New Roman" w:cs="Times New Roman"/>
          <w:b w:val="0"/>
          <w:bCs w:val="0"/>
          <w:szCs w:val="21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</w:rPr>
        <w:t>①</w:t>
      </w:r>
      <w:r>
        <w:rPr>
          <w:rFonts w:hint="default" w:ascii="Times New Roman" w:hAnsi="Times New Roman" w:cs="Times New Roman"/>
          <w:b w:val="0"/>
          <w:bCs w:val="0"/>
          <w:szCs w:val="21"/>
        </w:rPr>
        <w:t xml:space="preserve">【2020·新课标Ⅰ，D】＂We’re thinking about how we can engineer plants to 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u w:val="single"/>
        </w:rPr>
        <w:t xml:space="preserve">              </w:t>
      </w:r>
      <w:r>
        <w:rPr>
          <w:rFonts w:hint="default" w:ascii="Times New Roman" w:hAnsi="Times New Roman" w:cs="Times New Roman"/>
          <w:b w:val="0"/>
          <w:bCs w:val="0"/>
          <w:szCs w:val="21"/>
        </w:rPr>
        <w:t xml:space="preserve"> functions of the things that we use every day,＂explained Michael Strano, a professor of chemical engineering at MIT.</w:t>
      </w:r>
    </w:p>
    <w:p>
      <w:pPr>
        <w:pStyle w:val="8"/>
        <w:spacing w:after="0" w:line="340" w:lineRule="exact"/>
        <w:ind w:firstLine="0" w:firstLineChars="0"/>
        <w:rPr>
          <w:rFonts w:hint="default" w:ascii="Times New Roman" w:hAnsi="Times New Roman" w:cs="Times New Roman"/>
          <w:b w:val="0"/>
          <w:bCs w:val="0"/>
          <w:sz w:val="24"/>
          <w:szCs w:val="24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</w:rPr>
        <w:t>②</w:t>
      </w:r>
      <w:r>
        <w:rPr>
          <w:rFonts w:hint="default" w:ascii="Times New Roman" w:hAnsi="Times New Roman" w:cs="Times New Roman"/>
          <w:b w:val="0"/>
          <w:bCs w:val="0"/>
          <w:szCs w:val="21"/>
        </w:rPr>
        <w:t xml:space="preserve">【2018·全国卷I，D】The team’s data only went up to 2007, but the researchers also explored what would happen if consumers 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u w:val="single"/>
        </w:rPr>
        <w:t xml:space="preserve">              </w:t>
      </w:r>
      <w:r>
        <w:rPr>
          <w:rFonts w:hint="default" w:ascii="Times New Roman" w:hAnsi="Times New Roman" w:cs="Times New Roman"/>
          <w:b w:val="0"/>
          <w:bCs w:val="0"/>
          <w:szCs w:val="21"/>
        </w:rPr>
        <w:t xml:space="preserve"> old products 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u w:val="single"/>
        </w:rPr>
        <w:t xml:space="preserve">              </w:t>
      </w:r>
      <w:r>
        <w:rPr>
          <w:rFonts w:hint="default" w:ascii="Times New Roman" w:hAnsi="Times New Roman" w:cs="Times New Roman"/>
          <w:b w:val="0"/>
          <w:bCs w:val="0"/>
          <w:szCs w:val="21"/>
        </w:rPr>
        <w:t xml:space="preserve"> new electronics that serve more than one function, such as a tablet for word processing and TV viewing.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</w:rPr>
        <w:t xml:space="preserve"> </w:t>
      </w:r>
    </w:p>
    <w:p>
      <w:pPr>
        <w:pStyle w:val="8"/>
        <w:spacing w:after="0" w:line="340" w:lineRule="exact"/>
        <w:ind w:firstLine="0" w:firstLineChars="0"/>
        <w:rPr>
          <w:rFonts w:hint="default" w:ascii="Times New Roman" w:hAnsi="Times New Roman" w:cs="Times New Roman"/>
          <w:b w:val="0"/>
          <w:bCs w:val="0"/>
          <w:szCs w:val="21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</w:rPr>
        <w:t>③</w:t>
      </w:r>
      <w:r>
        <w:rPr>
          <w:rFonts w:hint="default" w:ascii="Times New Roman" w:hAnsi="Times New Roman" w:cs="Times New Roman"/>
          <w:b w:val="0"/>
          <w:bCs w:val="0"/>
          <w:szCs w:val="21"/>
        </w:rPr>
        <w:t xml:space="preserve">【2018·浙江卷，B】The industry has also taken aim at the product that has appeared as its 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u w:val="single"/>
        </w:rPr>
        <w:t xml:space="preserve">              </w:t>
      </w:r>
      <w:r>
        <w:rPr>
          <w:rFonts w:hint="default" w:ascii="Times New Roman" w:hAnsi="Times New Roman" w:cs="Times New Roman"/>
          <w:b w:val="0"/>
          <w:bCs w:val="0"/>
          <w:szCs w:val="21"/>
        </w:rPr>
        <w:t xml:space="preserve">: reusable shopping bags. </w:t>
      </w:r>
    </w:p>
    <w:p>
      <w:pPr>
        <w:pStyle w:val="8"/>
        <w:spacing w:after="0" w:line="340" w:lineRule="exact"/>
        <w:ind w:firstLine="0" w:firstLineChars="0"/>
        <w:rPr>
          <w:rFonts w:hint="default" w:ascii="Times New Roman" w:hAnsi="Times New Roman" w:cs="Times New Roman"/>
          <w:b w:val="0"/>
          <w:bCs w:val="0"/>
          <w:szCs w:val="21"/>
        </w:rPr>
      </w:pPr>
    </w:p>
    <w:p>
      <w:pPr>
        <w:pStyle w:val="8"/>
        <w:spacing w:after="0" w:line="340" w:lineRule="exact"/>
        <w:ind w:firstLine="0" w:firstLineChars="0"/>
        <w:rPr>
          <w:rFonts w:hint="default" w:ascii="Times New Roman" w:hAnsi="Times New Roman" w:cs="Times New Roman"/>
          <w:b/>
          <w:bCs/>
          <w:sz w:val="24"/>
          <w:szCs w:val="24"/>
          <w:u w:val="none"/>
        </w:rPr>
      </w:pPr>
      <w:r>
        <w:rPr>
          <w:rFonts w:hint="eastAsia" w:ascii="Times New Roman" w:hAnsi="Times New Roman" w:cs="Times New Roman"/>
          <w:b/>
          <w:bCs/>
          <w:sz w:val="24"/>
          <w:szCs w:val="24"/>
          <w:u w:val="none"/>
          <w:lang w:val="en-US" w:eastAsia="zh-CN"/>
        </w:rPr>
        <w:t>6</w:t>
      </w:r>
      <w:r>
        <w:rPr>
          <w:rFonts w:hint="default" w:ascii="Times New Roman" w:hAnsi="Times New Roman" w:cs="Times New Roman"/>
          <w:b/>
          <w:bCs/>
          <w:sz w:val="24"/>
          <w:szCs w:val="24"/>
          <w:u w:val="none"/>
        </w:rPr>
        <w:t>. respond</w:t>
      </w:r>
      <w:r>
        <w:rPr>
          <w:rFonts w:ascii="Times New Roman" w:hAnsi="Times New Roman" w:cs="Times New Roman"/>
          <w:b/>
          <w:sz w:val="24"/>
          <w:szCs w:val="24"/>
        </w:rPr>
        <w:t>(v. respond to sth</w:t>
      </w:r>
      <w:r>
        <w:rPr>
          <w:rFonts w:hint="eastAsia" w:ascii="Times New Roman" w:hAnsi="Times New Roman" w:cs="Times New Roman"/>
          <w:b/>
          <w:sz w:val="24"/>
          <w:szCs w:val="24"/>
          <w:u w:val="none"/>
          <w:lang w:val="en-US" w:eastAsia="zh-CN"/>
        </w:rPr>
        <w:t>回应（谓语）</w:t>
      </w:r>
      <w:r>
        <w:rPr>
          <w:rFonts w:ascii="Times New Roman" w:hAnsi="Times New Roman" w:cs="Times New Roman"/>
          <w:b/>
          <w:sz w:val="24"/>
          <w:szCs w:val="24"/>
        </w:rPr>
        <w:t xml:space="preserve">; n. </w:t>
      </w:r>
      <w:r>
        <w:rPr>
          <w:rFonts w:ascii="Times New Roman" w:hAnsi="Times New Roman" w:cs="Times New Roman"/>
          <w:b/>
          <w:sz w:val="24"/>
          <w:szCs w:val="24"/>
          <w:u w:val="none"/>
        </w:rPr>
        <w:t>response to</w:t>
      </w:r>
      <w:r>
        <w:rPr>
          <w:rFonts w:hint="eastAsia" w:ascii="Times New Roman" w:hAnsi="Times New Roman" w:cs="Times New Roman"/>
          <w:b/>
          <w:sz w:val="24"/>
          <w:szCs w:val="24"/>
          <w:u w:val="none"/>
          <w:lang w:val="en-US" w:eastAsia="zh-CN"/>
        </w:rPr>
        <w:t>对...的反应</w:t>
      </w:r>
      <w:r>
        <w:rPr>
          <w:rFonts w:hint="eastAsia" w:ascii="Times New Roman" w:hAnsi="Times New Roman" w:cs="Times New Roman"/>
          <w:b/>
          <w:sz w:val="24"/>
          <w:szCs w:val="24"/>
          <w:u w:val="none"/>
          <w:lang w:eastAsia="zh-CN"/>
        </w:rPr>
        <w:t>（</w:t>
      </w:r>
      <w:r>
        <w:rPr>
          <w:rFonts w:hint="eastAsia" w:ascii="Times New Roman" w:hAnsi="Times New Roman" w:cs="Times New Roman"/>
          <w:b/>
          <w:sz w:val="24"/>
          <w:szCs w:val="24"/>
          <w:u w:val="none"/>
          <w:lang w:val="en-US" w:eastAsia="zh-CN"/>
        </w:rPr>
        <w:t>名词</w:t>
      </w:r>
      <w:r>
        <w:rPr>
          <w:rFonts w:hint="eastAsia" w:ascii="Times New Roman" w:hAnsi="Times New Roman" w:cs="Times New Roman"/>
          <w:b/>
          <w:sz w:val="24"/>
          <w:szCs w:val="24"/>
          <w:u w:val="none"/>
          <w:lang w:eastAsia="zh-CN"/>
        </w:rPr>
        <w:t>）</w:t>
      </w:r>
      <w:r>
        <w:rPr>
          <w:rFonts w:ascii="Times New Roman" w:hAnsi="Times New Roman" w:cs="Times New Roman"/>
          <w:b/>
          <w:sz w:val="24"/>
          <w:szCs w:val="24"/>
          <w:u w:val="none"/>
        </w:rPr>
        <w:t>, in response to</w:t>
      </w:r>
      <w:r>
        <w:rPr>
          <w:rFonts w:hint="eastAsia" w:ascii="Times New Roman" w:hAnsi="Times New Roman" w:cs="Times New Roman"/>
          <w:b/>
          <w:sz w:val="24"/>
          <w:szCs w:val="24"/>
          <w:u w:val="none"/>
          <w:lang w:val="en-US" w:eastAsia="zh-CN"/>
        </w:rPr>
        <w:t>回应（非谓语）</w:t>
      </w:r>
      <w:r>
        <w:rPr>
          <w:rFonts w:ascii="Times New Roman" w:hAnsi="Times New Roman" w:cs="Times New Roman"/>
          <w:b/>
          <w:sz w:val="24"/>
          <w:szCs w:val="24"/>
          <w:u w:val="none"/>
        </w:rPr>
        <w:t>)</w:t>
      </w:r>
    </w:p>
    <w:p>
      <w:pPr>
        <w:pStyle w:val="8"/>
        <w:spacing w:after="0" w:line="340" w:lineRule="exact"/>
        <w:ind w:firstLine="0" w:firstLineChars="0"/>
        <w:rPr>
          <w:rFonts w:hint="default" w:ascii="Times New Roman" w:hAnsi="Times New Roman" w:cs="Times New Roman"/>
          <w:b w:val="0"/>
          <w:bCs w:val="0"/>
          <w:szCs w:val="21"/>
        </w:rPr>
      </w:pPr>
      <w:r>
        <w:rPr>
          <w:rFonts w:hint="default" w:ascii="Times New Roman" w:hAnsi="Times New Roman" w:eastAsia="宋体" w:cs="Times New Roman"/>
          <w:b w:val="0"/>
          <w:bCs w:val="0"/>
          <w:sz w:val="24"/>
          <w:szCs w:val="24"/>
        </w:rPr>
        <w:t>①</w:t>
      </w:r>
      <w:r>
        <w:rPr>
          <w:rFonts w:hint="default" w:ascii="Times New Roman" w:hAnsi="Times New Roman" w:cs="Times New Roman"/>
          <w:b w:val="0"/>
          <w:bCs w:val="0"/>
          <w:szCs w:val="21"/>
        </w:rPr>
        <w:t>【2013年，四川卷】</w:t>
      </w:r>
      <w:r>
        <w:rPr>
          <w:rFonts w:hint="default" w:ascii="Times New Roman" w:hAnsi="Times New Roman" w:eastAsia="宋体" w:cs="Times New Roman"/>
          <w:b w:val="0"/>
          <w:bCs w:val="0"/>
          <w:sz w:val="24"/>
          <w:szCs w:val="24"/>
        </w:rPr>
        <w:t>Scientists say the results suggest that the heart is able to influence how the brain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u w:val="single"/>
        </w:rPr>
        <w:t xml:space="preserve">              </w:t>
      </w:r>
      <w:r>
        <w:rPr>
          <w:rFonts w:hint="default" w:ascii="Times New Roman" w:hAnsi="Times New Roman" w:eastAsia="宋体" w:cs="Times New Roman"/>
          <w:b w:val="0"/>
          <w:bCs w:val="0"/>
          <w:sz w:val="24"/>
          <w:szCs w:val="24"/>
        </w:rPr>
        <w:t xml:space="preserve"> a scary event, depending on which point it is at in its regular cycle of contraction and relaxation.</w:t>
      </w:r>
    </w:p>
    <w:p>
      <w:pPr>
        <w:pStyle w:val="8"/>
        <w:spacing w:after="0" w:line="340" w:lineRule="exact"/>
        <w:ind w:firstLine="0" w:firstLineChars="0"/>
        <w:rPr>
          <w:rFonts w:hint="default" w:ascii="Times New Roman" w:hAnsi="Times New Roman" w:cs="Times New Roman"/>
          <w:b w:val="0"/>
          <w:bCs w:val="0"/>
          <w:szCs w:val="21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</w:rPr>
        <w:t>②</w:t>
      </w:r>
      <w:r>
        <w:rPr>
          <w:rFonts w:hint="default" w:ascii="Times New Roman" w:hAnsi="Times New Roman" w:cs="Times New Roman"/>
          <w:b w:val="0"/>
          <w:bCs w:val="0"/>
          <w:szCs w:val="21"/>
        </w:rPr>
        <w:t xml:space="preserve">【2014年，江西卷】While both men and women tend to focus on rewards and less on consequences under stress, their 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u w:val="single"/>
        </w:rPr>
        <w:t xml:space="preserve">              </w:t>
      </w:r>
      <w:r>
        <w:rPr>
          <w:rFonts w:hint="default" w:ascii="Times New Roman" w:hAnsi="Times New Roman" w:cs="Times New Roman"/>
          <w:b w:val="0"/>
          <w:bCs w:val="0"/>
          <w:szCs w:val="21"/>
        </w:rPr>
        <w:t xml:space="preserve"> risk turn out to be different.</w:t>
      </w:r>
    </w:p>
    <w:p>
      <w:pPr>
        <w:pStyle w:val="8"/>
        <w:spacing w:after="0" w:line="340" w:lineRule="exact"/>
        <w:ind w:firstLine="0" w:firstLineChars="0"/>
        <w:rPr>
          <w:rFonts w:hint="default" w:ascii="Times New Roman" w:hAnsi="Times New Roman" w:cs="Times New Roman"/>
          <w:b w:val="0"/>
          <w:bCs w:val="0"/>
          <w:szCs w:val="21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</w:rPr>
        <w:t>③</w:t>
      </w:r>
      <w:r>
        <w:rPr>
          <w:rFonts w:hint="default" w:ascii="Times New Roman" w:hAnsi="Times New Roman" w:cs="Times New Roman"/>
          <w:b w:val="0"/>
          <w:bCs w:val="0"/>
          <w:szCs w:val="21"/>
        </w:rPr>
        <w:t xml:space="preserve">【2012年，江苏卷】Since the effects were small, this may suggest that our creative thinking does not differ that much 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u w:val="single"/>
        </w:rPr>
        <w:t xml:space="preserve">              </w:t>
      </w:r>
      <w:r>
        <w:rPr>
          <w:rFonts w:hint="default" w:ascii="Times New Roman" w:hAnsi="Times New Roman" w:cs="Times New Roman"/>
          <w:b w:val="0"/>
          <w:bCs w:val="0"/>
          <w:szCs w:val="21"/>
          <w:u w:val="single"/>
        </w:rPr>
        <w:t xml:space="preserve"> </w:t>
      </w:r>
      <w:r>
        <w:rPr>
          <w:rFonts w:hint="default" w:ascii="Times New Roman" w:hAnsi="Times New Roman" w:cs="Times New Roman"/>
          <w:b w:val="0"/>
          <w:bCs w:val="0"/>
          <w:szCs w:val="21"/>
        </w:rPr>
        <w:t xml:space="preserve">total silence and 85 decibels（分贝） of background noise. </w:t>
      </w:r>
    </w:p>
    <w:p>
      <w:pPr>
        <w:pStyle w:val="8"/>
        <w:spacing w:after="0" w:line="340" w:lineRule="exact"/>
        <w:ind w:firstLine="0" w:firstLineChars="0"/>
        <w:rPr>
          <w:rFonts w:hint="default" w:ascii="Times New Roman" w:hAnsi="Times New Roman" w:cs="Times New Roman"/>
          <w:b w:val="0"/>
          <w:bCs w:val="0"/>
          <w:szCs w:val="21"/>
        </w:rPr>
      </w:pPr>
    </w:p>
    <w:p>
      <w:pPr>
        <w:pStyle w:val="8"/>
        <w:spacing w:after="0" w:line="340" w:lineRule="exact"/>
        <w:ind w:firstLine="0" w:firstLineChars="0"/>
        <w:rPr>
          <w:rFonts w:hint="default" w:ascii="Times New Roman" w:hAnsi="Times New Roman" w:cs="Times New Roman"/>
          <w:b/>
          <w:bCs/>
          <w:sz w:val="24"/>
          <w:szCs w:val="24"/>
          <w:u w:val="none"/>
        </w:rPr>
      </w:pPr>
      <w:r>
        <w:rPr>
          <w:rFonts w:hint="eastAsia" w:ascii="Times New Roman" w:hAnsi="Times New Roman" w:cs="Times New Roman"/>
          <w:b/>
          <w:bCs/>
          <w:sz w:val="24"/>
          <w:szCs w:val="24"/>
          <w:u w:val="none"/>
          <w:lang w:val="en-US" w:eastAsia="zh-CN"/>
        </w:rPr>
        <w:t>7</w:t>
      </w:r>
      <w:r>
        <w:rPr>
          <w:rFonts w:hint="default" w:ascii="Times New Roman" w:hAnsi="Times New Roman" w:cs="Times New Roman"/>
          <w:b/>
          <w:bCs/>
          <w:sz w:val="24"/>
          <w:szCs w:val="24"/>
          <w:u w:val="none"/>
        </w:rPr>
        <w:t xml:space="preserve">. memory </w:t>
      </w:r>
      <w:r>
        <w:rPr>
          <w:rFonts w:ascii="Times New Roman" w:hAnsi="Times New Roman" w:cs="Times New Roman"/>
          <w:b/>
          <w:sz w:val="24"/>
          <w:szCs w:val="24"/>
          <w:u w:val="none"/>
        </w:rPr>
        <w:t xml:space="preserve"> (n.</w:t>
      </w:r>
      <w:r>
        <w:rPr>
          <w:rFonts w:hint="eastAsia" w:ascii="Times New Roman" w:hAnsi="Times New Roman" w:cs="Times New Roman"/>
          <w:b/>
          <w:sz w:val="24"/>
          <w:szCs w:val="24"/>
          <w:u w:val="none"/>
          <w:lang w:val="en-US" w:eastAsia="zh-CN"/>
        </w:rPr>
        <w:t xml:space="preserve">; </w:t>
      </w:r>
      <w:r>
        <w:rPr>
          <w:rFonts w:ascii="Times New Roman" w:hAnsi="Times New Roman" w:cs="Times New Roman"/>
          <w:b/>
          <w:sz w:val="24"/>
          <w:szCs w:val="24"/>
          <w:u w:val="none"/>
        </w:rPr>
        <w:t xml:space="preserve"> in memory of</w:t>
      </w:r>
      <w:r>
        <w:rPr>
          <w:rFonts w:hint="eastAsia" w:ascii="Times New Roman" w:hAnsi="Times New Roman" w:cs="Times New Roman"/>
          <w:b/>
          <w:sz w:val="24"/>
          <w:szCs w:val="24"/>
          <w:u w:val="none"/>
          <w:lang w:val="en-US" w:eastAsia="zh-CN"/>
        </w:rPr>
        <w:t>是为了纪念...</w:t>
      </w:r>
      <w:r>
        <w:rPr>
          <w:rFonts w:hint="eastAsia" w:ascii="Times New Roman" w:hAnsi="Times New Roman" w:cs="Times New Roman"/>
          <w:b/>
          <w:sz w:val="24"/>
          <w:szCs w:val="24"/>
          <w:u w:val="none"/>
          <w:lang w:eastAsia="zh-CN"/>
        </w:rPr>
        <w:t>（</w:t>
      </w:r>
      <w:r>
        <w:rPr>
          <w:rFonts w:hint="eastAsia" w:ascii="Times New Roman" w:hAnsi="Times New Roman" w:cs="Times New Roman"/>
          <w:b/>
          <w:sz w:val="24"/>
          <w:szCs w:val="24"/>
          <w:u w:val="none"/>
          <w:lang w:val="en-US" w:eastAsia="zh-CN"/>
        </w:rPr>
        <w:t>非谓语</w:t>
      </w:r>
      <w:r>
        <w:rPr>
          <w:rFonts w:hint="eastAsia" w:ascii="Times New Roman" w:hAnsi="Times New Roman" w:cs="Times New Roman"/>
          <w:b/>
          <w:sz w:val="24"/>
          <w:szCs w:val="24"/>
          <w:u w:val="none"/>
          <w:lang w:eastAsia="zh-CN"/>
        </w:rPr>
        <w:t>）</w:t>
      </w:r>
      <w:r>
        <w:rPr>
          <w:rFonts w:ascii="Times New Roman" w:hAnsi="Times New Roman" w:cs="Times New Roman"/>
          <w:b/>
          <w:sz w:val="24"/>
          <w:szCs w:val="24"/>
          <w:u w:val="none"/>
        </w:rPr>
        <w:t>; v. memorize</w:t>
      </w:r>
      <w:r>
        <w:rPr>
          <w:rFonts w:hint="eastAsia" w:ascii="Times New Roman" w:hAnsi="Times New Roman" w:cs="Times New Roman"/>
          <w:b/>
          <w:sz w:val="24"/>
          <w:szCs w:val="24"/>
          <w:u w:val="none"/>
          <w:lang w:val="en-US" w:eastAsia="zh-CN"/>
        </w:rPr>
        <w:t>记住</w:t>
      </w:r>
      <w:r>
        <w:rPr>
          <w:rFonts w:hint="eastAsia" w:ascii="Times New Roman" w:hAnsi="Times New Roman" w:cs="Times New Roman"/>
          <w:b/>
          <w:sz w:val="24"/>
          <w:szCs w:val="24"/>
          <w:u w:val="none"/>
          <w:lang w:eastAsia="zh-CN"/>
        </w:rPr>
        <w:t>；</w:t>
      </w:r>
      <w:r>
        <w:rPr>
          <w:rFonts w:hint="eastAsia" w:ascii="Times New Roman" w:hAnsi="Times New Roman" w:cs="Times New Roman"/>
          <w:b/>
          <w:sz w:val="24"/>
          <w:szCs w:val="24"/>
          <w:u w:val="none"/>
          <w:lang w:val="en-US" w:eastAsia="zh-CN"/>
        </w:rPr>
        <w:t>联想：remember记得</w:t>
      </w:r>
      <w:r>
        <w:rPr>
          <w:rFonts w:ascii="Times New Roman" w:hAnsi="Times New Roman" w:cs="Times New Roman"/>
          <w:b/>
          <w:sz w:val="24"/>
          <w:szCs w:val="24"/>
          <w:u w:val="none"/>
        </w:rPr>
        <w:t>)</w:t>
      </w:r>
    </w:p>
    <w:p>
      <w:pPr>
        <w:pStyle w:val="8"/>
        <w:spacing w:after="0" w:line="340" w:lineRule="exact"/>
        <w:ind w:firstLine="0" w:firstLineChars="0"/>
        <w:rPr>
          <w:rFonts w:hint="default" w:ascii="Times New Roman" w:hAnsi="Times New Roman" w:cs="Times New Roman"/>
          <w:b w:val="0"/>
          <w:bCs w:val="0"/>
          <w:szCs w:val="21"/>
        </w:rPr>
      </w:pPr>
      <w:r>
        <w:rPr>
          <w:rFonts w:hint="default" w:ascii="Times New Roman" w:hAnsi="Times New Roman" w:eastAsia="宋体" w:cs="Times New Roman"/>
          <w:b w:val="0"/>
          <w:bCs w:val="0"/>
          <w:sz w:val="24"/>
          <w:szCs w:val="24"/>
        </w:rPr>
        <w:t>①</w:t>
      </w:r>
      <w:r>
        <w:rPr>
          <w:rFonts w:hint="default" w:ascii="Times New Roman" w:hAnsi="Times New Roman" w:cs="Times New Roman"/>
          <w:b w:val="0"/>
          <w:bCs w:val="0"/>
          <w:szCs w:val="21"/>
        </w:rPr>
        <w:t>【2012年，山东卷】A ten-foot wooden squirrel sculpture was placed near the bridge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u w:val="single"/>
        </w:rPr>
        <w:t xml:space="preserve">              </w:t>
      </w:r>
      <w:r>
        <w:rPr>
          <w:rFonts w:hint="default" w:ascii="Times New Roman" w:hAnsi="Times New Roman" w:cs="Times New Roman"/>
          <w:b w:val="0"/>
          <w:bCs w:val="0"/>
          <w:szCs w:val="21"/>
          <w:u w:val="single"/>
        </w:rPr>
        <w:t xml:space="preserve"> </w:t>
      </w:r>
      <w:r>
        <w:rPr>
          <w:rFonts w:hint="default" w:ascii="Times New Roman" w:hAnsi="Times New Roman" w:cs="Times New Roman"/>
          <w:b w:val="0"/>
          <w:bCs w:val="0"/>
          <w:szCs w:val="21"/>
        </w:rPr>
        <w:t>its builder and his devotion to the project.</w:t>
      </w:r>
    </w:p>
    <w:p>
      <w:pPr>
        <w:pStyle w:val="8"/>
        <w:spacing w:after="0" w:line="340" w:lineRule="exact"/>
        <w:ind w:firstLine="0" w:firstLineChars="0"/>
        <w:rPr>
          <w:rFonts w:hint="default" w:ascii="Times New Roman" w:hAnsi="Times New Roman" w:cs="Times New Roman"/>
          <w:b w:val="0"/>
          <w:bCs w:val="0"/>
          <w:szCs w:val="21"/>
        </w:rPr>
      </w:pPr>
      <w:r>
        <w:rPr>
          <w:rFonts w:hint="default" w:ascii="Times New Roman" w:hAnsi="Times New Roman" w:eastAsia="宋体" w:cs="Times New Roman"/>
          <w:b w:val="0"/>
          <w:bCs w:val="0"/>
          <w:sz w:val="24"/>
          <w:szCs w:val="24"/>
        </w:rPr>
        <w:t>②</w:t>
      </w:r>
      <w:r>
        <w:rPr>
          <w:rFonts w:hint="default" w:ascii="Times New Roman" w:hAnsi="Times New Roman" w:cs="Times New Roman"/>
          <w:b w:val="0"/>
          <w:bCs w:val="0"/>
          <w:szCs w:val="21"/>
        </w:rPr>
        <w:t>【2019·全国卷III，D】</w:t>
      </w:r>
      <w:r>
        <w:rPr>
          <w:rFonts w:hint="default" w:ascii="Times New Roman" w:hAnsi="Times New Roman" w:cs="Times New Roman"/>
          <w:b w:val="0"/>
          <w:bCs w:val="0"/>
          <w:color w:val="000000"/>
          <w:szCs w:val="21"/>
        </w:rPr>
        <w:t xml:space="preserve">Monkeys could 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u w:val="single"/>
        </w:rPr>
        <w:t xml:space="preserve">              </w:t>
      </w:r>
      <w:r>
        <w:rPr>
          <w:rFonts w:hint="default" w:ascii="Times New Roman" w:hAnsi="Times New Roman" w:cs="Times New Roman"/>
          <w:b w:val="0"/>
          <w:bCs w:val="0"/>
          <w:color w:val="000000"/>
          <w:szCs w:val="21"/>
          <w:u w:val="single"/>
        </w:rPr>
        <w:t xml:space="preserve"> </w:t>
      </w:r>
      <w:r>
        <w:rPr>
          <w:rFonts w:hint="default" w:ascii="Times New Roman" w:hAnsi="Times New Roman" w:cs="Times New Roman"/>
          <w:b w:val="0"/>
          <w:bCs w:val="0"/>
          <w:color w:val="000000"/>
          <w:szCs w:val="21"/>
        </w:rPr>
        <w:t>numbers easily.</w:t>
      </w:r>
    </w:p>
    <w:p>
      <w:pPr>
        <w:pStyle w:val="8"/>
        <w:spacing w:after="0" w:line="340" w:lineRule="exact"/>
        <w:ind w:firstLine="0" w:firstLineChars="0"/>
        <w:rPr>
          <w:rFonts w:hint="default" w:ascii="Times New Roman" w:hAnsi="Times New Roman" w:cs="Times New Roman"/>
          <w:b w:val="0"/>
          <w:bCs w:val="0"/>
          <w:szCs w:val="21"/>
        </w:rPr>
      </w:pPr>
      <w:r>
        <w:rPr>
          <w:rFonts w:hint="default" w:ascii="Times New Roman" w:hAnsi="Times New Roman" w:eastAsia="宋体" w:cs="Times New Roman"/>
          <w:b w:val="0"/>
          <w:bCs w:val="0"/>
          <w:sz w:val="24"/>
          <w:szCs w:val="24"/>
        </w:rPr>
        <w:t>③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u w:val="single"/>
        </w:rPr>
        <w:t xml:space="preserve"> </w:t>
      </w:r>
      <w:r>
        <w:rPr>
          <w:rFonts w:hint="default" w:ascii="Times New Roman" w:hAnsi="Times New Roman" w:cs="Times New Roman"/>
          <w:b w:val="0"/>
          <w:bCs w:val="0"/>
          <w:szCs w:val="21"/>
        </w:rPr>
        <w:t xml:space="preserve">【2020·浙江卷，C】Researchers from the University of Leipzig in Germany gathered more than 1, 000 retired workers who were over age 75 and assessed the volunteers’ 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u w:val="single"/>
        </w:rPr>
        <w:t xml:space="preserve">              </w:t>
      </w:r>
      <w:r>
        <w:rPr>
          <w:rFonts w:hint="default" w:ascii="Times New Roman" w:hAnsi="Times New Roman" w:cs="Times New Roman"/>
          <w:b w:val="0"/>
          <w:bCs w:val="0"/>
          <w:szCs w:val="21"/>
        </w:rPr>
        <w:t xml:space="preserve"> and thinking skills through a battery of tests. </w:t>
      </w:r>
    </w:p>
    <w:p>
      <w:pPr>
        <w:pStyle w:val="8"/>
        <w:spacing w:after="0" w:line="340" w:lineRule="exact"/>
        <w:ind w:firstLine="0" w:firstLineChars="0"/>
        <w:rPr>
          <w:rFonts w:hint="default" w:ascii="Times New Roman" w:hAnsi="Times New Roman" w:cs="Times New Roman"/>
          <w:b w:val="0"/>
          <w:bCs w:val="0"/>
          <w:szCs w:val="21"/>
        </w:rPr>
      </w:pPr>
      <w:r>
        <w:rPr>
          <w:rFonts w:hint="default" w:ascii="Times New Roman" w:hAnsi="Times New Roman" w:eastAsia="宋体" w:cs="Times New Roman"/>
          <w:b w:val="0"/>
          <w:bCs w:val="0"/>
          <w:sz w:val="24"/>
          <w:szCs w:val="24"/>
        </w:rPr>
        <w:t>④</w:t>
      </w:r>
      <w:r>
        <w:rPr>
          <w:rFonts w:hint="default" w:ascii="Times New Roman" w:hAnsi="Times New Roman" w:cs="Times New Roman"/>
          <w:b w:val="0"/>
          <w:bCs w:val="0"/>
          <w:szCs w:val="21"/>
        </w:rPr>
        <w:t xml:space="preserve">【2015年，安徽卷】This doesn’t mean we are becoming either more or less intelligent, but there is no doubt that the way we use 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u w:val="single"/>
        </w:rPr>
        <w:t xml:space="preserve">              </w:t>
      </w:r>
      <w:r>
        <w:rPr>
          <w:rFonts w:hint="default" w:ascii="Times New Roman" w:hAnsi="Times New Roman" w:cs="Times New Roman"/>
          <w:b w:val="0"/>
          <w:bCs w:val="0"/>
          <w:szCs w:val="21"/>
        </w:rPr>
        <w:t xml:space="preserve"> is changing.</w:t>
      </w:r>
    </w:p>
    <w:p>
      <w:pPr>
        <w:pStyle w:val="8"/>
        <w:spacing w:after="0" w:line="340" w:lineRule="exact"/>
        <w:ind w:firstLine="0" w:firstLineChars="0"/>
        <w:rPr>
          <w:rFonts w:hint="default" w:ascii="Times New Roman" w:hAnsi="Times New Roman" w:cs="Times New Roman"/>
          <w:b w:val="0"/>
          <w:bCs w:val="0"/>
          <w:szCs w:val="21"/>
        </w:rPr>
      </w:pPr>
    </w:p>
    <w:p>
      <w:pPr>
        <w:pStyle w:val="8"/>
        <w:spacing w:after="0" w:line="340" w:lineRule="exact"/>
        <w:ind w:firstLine="0" w:firstLineChars="0"/>
        <w:rPr>
          <w:rFonts w:hint="default" w:ascii="Times New Roman" w:hAnsi="Times New Roman" w:cs="Times New Roman"/>
          <w:b/>
          <w:bCs/>
          <w:sz w:val="24"/>
          <w:szCs w:val="24"/>
          <w:u w:val="none"/>
        </w:rPr>
      </w:pPr>
      <w:r>
        <w:rPr>
          <w:rFonts w:hint="eastAsia" w:ascii="Times New Roman" w:hAnsi="Times New Roman" w:cs="Times New Roman"/>
          <w:b/>
          <w:bCs/>
          <w:sz w:val="24"/>
          <w:szCs w:val="24"/>
          <w:u w:val="none"/>
          <w:lang w:val="en-US" w:eastAsia="zh-CN"/>
        </w:rPr>
        <w:t>8</w:t>
      </w:r>
      <w:r>
        <w:rPr>
          <w:rFonts w:hint="default" w:ascii="Times New Roman" w:hAnsi="Times New Roman" w:cs="Times New Roman"/>
          <w:b/>
          <w:bCs/>
          <w:sz w:val="24"/>
          <w:szCs w:val="24"/>
          <w:u w:val="none"/>
        </w:rPr>
        <w:t>. complain( v. complain about sth, complain that; n. complaint)</w:t>
      </w:r>
    </w:p>
    <w:p>
      <w:pPr>
        <w:pStyle w:val="8"/>
        <w:spacing w:after="0" w:line="340" w:lineRule="exact"/>
        <w:ind w:firstLine="0" w:firstLineChars="0"/>
        <w:rPr>
          <w:rFonts w:hint="default" w:ascii="Times New Roman" w:hAnsi="Times New Roman" w:cs="Times New Roman"/>
          <w:b w:val="0"/>
          <w:bCs w:val="0"/>
          <w:sz w:val="24"/>
          <w:szCs w:val="24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</w:rPr>
        <w:t>①</w:t>
      </w:r>
      <w:r>
        <w:rPr>
          <w:rFonts w:hint="default" w:ascii="Times New Roman" w:hAnsi="Times New Roman" w:cs="Times New Roman"/>
          <w:b w:val="0"/>
          <w:bCs w:val="0"/>
          <w:szCs w:val="21"/>
        </w:rPr>
        <w:t xml:space="preserve">【2013年，天津卷】Astronomers—scientists who study stars and planets—have been 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u w:val="single"/>
        </w:rPr>
        <w:t xml:space="preserve">              </w:t>
      </w:r>
      <w:r>
        <w:rPr>
          <w:rFonts w:hint="default" w:ascii="Times New Roman" w:hAnsi="Times New Roman" w:cs="Times New Roman"/>
          <w:b w:val="0"/>
          <w:bCs w:val="0"/>
          <w:szCs w:val="21"/>
          <w:u w:val="single"/>
        </w:rPr>
        <w:t xml:space="preserve"> </w:t>
      </w:r>
      <w:r>
        <w:rPr>
          <w:rFonts w:hint="default" w:ascii="Times New Roman" w:hAnsi="Times New Roman" w:cs="Times New Roman"/>
          <w:b w:val="0"/>
          <w:bCs w:val="0"/>
          <w:szCs w:val="21"/>
        </w:rPr>
        <w:t xml:space="preserve">this problem for decades. </w:t>
      </w:r>
    </w:p>
    <w:p>
      <w:pPr>
        <w:pStyle w:val="8"/>
        <w:spacing w:after="0" w:line="340" w:lineRule="exact"/>
        <w:ind w:firstLine="0" w:firstLineChars="0"/>
        <w:rPr>
          <w:rFonts w:hint="default" w:ascii="Times New Roman" w:hAnsi="Times New Roman" w:cs="Times New Roman"/>
          <w:b w:val="0"/>
          <w:bCs w:val="0"/>
          <w:szCs w:val="21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</w:rPr>
        <w:t>②</w:t>
      </w:r>
      <w:r>
        <w:rPr>
          <w:rFonts w:hint="default" w:ascii="Times New Roman" w:hAnsi="Times New Roman" w:cs="Times New Roman"/>
          <w:b w:val="0"/>
          <w:bCs w:val="0"/>
          <w:szCs w:val="21"/>
        </w:rPr>
        <w:t xml:space="preserve">【2013年，北京卷】When Charles Dickens visited America in the 19th century, his sold­out readings attracted thousands of fans, leading him to 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u w:val="single"/>
        </w:rPr>
        <w:t xml:space="preserve">              </w:t>
      </w:r>
      <w:r>
        <w:rPr>
          <w:rFonts w:hint="default" w:ascii="Times New Roman" w:hAnsi="Times New Roman" w:cs="Times New Roman"/>
          <w:b w:val="0"/>
          <w:bCs w:val="0"/>
          <w:szCs w:val="21"/>
        </w:rPr>
        <w:t xml:space="preserve"> his lack of privacy.</w:t>
      </w:r>
    </w:p>
    <w:p>
      <w:pPr>
        <w:pStyle w:val="8"/>
        <w:spacing w:after="0" w:line="340" w:lineRule="exact"/>
        <w:ind w:firstLine="0" w:firstLineChars="0"/>
        <w:rPr>
          <w:rFonts w:hint="default" w:ascii="Times New Roman" w:hAnsi="Times New Roman" w:cs="Times New Roman"/>
          <w:b w:val="0"/>
          <w:bCs w:val="0"/>
          <w:szCs w:val="21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</w:rPr>
        <w:t>③</w:t>
      </w:r>
      <w:r>
        <w:rPr>
          <w:rFonts w:hint="default" w:ascii="Times New Roman" w:hAnsi="Times New Roman" w:cs="Times New Roman"/>
          <w:b w:val="0"/>
          <w:bCs w:val="0"/>
          <w:szCs w:val="21"/>
        </w:rPr>
        <w:t xml:space="preserve">We received a number of 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u w:val="single"/>
        </w:rPr>
        <w:t xml:space="preserve">              </w:t>
      </w:r>
      <w:r>
        <w:rPr>
          <w:rFonts w:hint="default" w:ascii="Times New Roman" w:hAnsi="Times New Roman" w:cs="Times New Roman"/>
          <w:b w:val="0"/>
          <w:bCs w:val="0"/>
          <w:szCs w:val="21"/>
        </w:rPr>
        <w:t xml:space="preserve"> from customers about the lack of parking facilities. </w:t>
      </w:r>
    </w:p>
    <w:p>
      <w:pPr>
        <w:pStyle w:val="8"/>
        <w:spacing w:after="0" w:line="340" w:lineRule="exact"/>
        <w:ind w:firstLine="0" w:firstLineChars="0"/>
        <w:rPr>
          <w:rFonts w:hint="eastAsia" w:ascii="Times New Roman" w:hAnsi="Times New Roman" w:cs="Times New Roman"/>
          <w:b/>
          <w:bCs/>
          <w:sz w:val="24"/>
          <w:szCs w:val="24"/>
          <w:lang w:val="en-US" w:eastAsia="zh-CN"/>
        </w:rPr>
      </w:pPr>
    </w:p>
    <w:p>
      <w:pPr>
        <w:pStyle w:val="8"/>
        <w:spacing w:after="0" w:line="340" w:lineRule="exact"/>
        <w:ind w:firstLine="0" w:firstLineChars="0"/>
        <w:rPr>
          <w:rFonts w:hint="default" w:ascii="Times New Roman" w:hAnsi="Times New Roman" w:cs="Times New Roman"/>
          <w:b/>
          <w:bCs/>
          <w:sz w:val="24"/>
          <w:szCs w:val="24"/>
        </w:rPr>
      </w:pPr>
      <w:r>
        <w:rPr>
          <w:rFonts w:hint="eastAsia" w:ascii="Times New Roman" w:hAnsi="Times New Roman" w:cs="Times New Roman"/>
          <w:b/>
          <w:bCs/>
          <w:sz w:val="24"/>
          <w:szCs w:val="24"/>
          <w:lang w:val="en-US" w:eastAsia="zh-CN"/>
        </w:rPr>
        <w:t>9</w:t>
      </w:r>
      <w:r>
        <w:rPr>
          <w:rFonts w:hint="default" w:ascii="Times New Roman" w:hAnsi="Times New Roman" w:cs="Times New Roman"/>
          <w:b/>
          <w:bCs/>
          <w:sz w:val="24"/>
          <w:szCs w:val="24"/>
        </w:rPr>
        <w:t>. 课文</w:t>
      </w:r>
      <w:r>
        <w:rPr>
          <w:rFonts w:hint="eastAsia" w:ascii="Times New Roman" w:hAnsi="Times New Roman" w:cs="Times New Roman"/>
          <w:b/>
          <w:bCs/>
          <w:sz w:val="24"/>
          <w:szCs w:val="24"/>
          <w:lang w:val="en-US" w:eastAsia="zh-CN"/>
        </w:rPr>
        <w:t>语法填空</w:t>
      </w:r>
      <w:r>
        <w:rPr>
          <w:rFonts w:hint="default" w:ascii="Times New Roman" w:hAnsi="Times New Roman" w:cs="Times New Roman"/>
          <w:b/>
          <w:bCs/>
          <w:sz w:val="24"/>
          <w:szCs w:val="24"/>
        </w:rPr>
        <w:t xml:space="preserve">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firstLine="440" w:firstLineChars="200"/>
        <w:textAlignment w:val="auto"/>
        <w:rPr>
          <w:rFonts w:hint="default" w:ascii="Times New Roman Regular" w:hAnsi="Times New Roman Regular" w:cs="Times New Roman Regular"/>
        </w:rPr>
      </w:pPr>
      <w:r>
        <w:rPr>
          <w:rFonts w:hint="default" w:ascii="Times New Roman Regular" w:hAnsi="Times New Roman Regular" w:cs="Times New Roman Regular"/>
        </w:rPr>
        <w:t xml:space="preserve">Eight years later, Lin </w:t>
      </w:r>
      <w:r>
        <w:rPr>
          <w:rFonts w:hint="default" w:ascii="Times New Roman Regular" w:hAnsi="Times New Roman Regular" w:cs="Times New Roman Regular"/>
          <w:u w:val="single"/>
        </w:rPr>
        <w:t>g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u w:val="single"/>
        </w:rPr>
        <w:t xml:space="preserve">             </w:t>
      </w:r>
      <w:r>
        <w:rPr>
          <w:rFonts w:hint="default" w:ascii="Times New Roman Regular" w:hAnsi="Times New Roman Regular" w:cs="Times New Roman Regular"/>
        </w:rPr>
        <w:t xml:space="preserve"> from Peking Union Medical College (PUMC) with the Wehai </w:t>
      </w:r>
      <w:r>
        <w:rPr>
          <w:rFonts w:hint="default" w:ascii="Times New Roman Regular" w:hAnsi="Times New Roman Regular" w:cs="Times New Roman Regular"/>
          <w:u w:val="single"/>
        </w:rPr>
        <w:t>S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u w:val="single"/>
        </w:rPr>
        <w:t xml:space="preserve">            </w:t>
      </w:r>
      <w:r>
        <w:rPr>
          <w:rFonts w:hint="default" w:ascii="Times New Roman Regular" w:hAnsi="Times New Roman Regular" w:cs="Times New Roman Regular"/>
        </w:rPr>
        <w:t xml:space="preserve">, the </w:t>
      </w:r>
      <w:r>
        <w:rPr>
          <w:rFonts w:hint="eastAsia" w:ascii="Times New Roman Regular" w:hAnsi="Times New Roman Regular" w:cs="Times New Roman Regular"/>
          <w:lang w:val="en-US" w:eastAsia="zh-CN"/>
        </w:rPr>
        <w:t>1.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u w:val="single"/>
        </w:rPr>
        <w:t xml:space="preserve">            </w:t>
      </w:r>
      <w:r>
        <w:rPr>
          <w:rFonts w:hint="eastAsia" w:ascii="Times New Roman Regular" w:hAnsi="Times New Roman Regular" w:cs="Times New Roman Regular"/>
          <w:lang w:val="en-US" w:eastAsia="zh-CN"/>
        </w:rPr>
        <w:t>(high)</w:t>
      </w:r>
      <w:r>
        <w:rPr>
          <w:rFonts w:hint="default" w:ascii="Times New Roman Regular" w:hAnsi="Times New Roman Regular" w:cs="Times New Roman Regular"/>
        </w:rPr>
        <w:t xml:space="preserve"> prize </w:t>
      </w:r>
      <w:r>
        <w:rPr>
          <w:rFonts w:hint="eastAsia" w:ascii="Times New Roman Regular" w:hAnsi="Times New Roman Regular" w:cs="Times New Roman Regular"/>
          <w:lang w:val="en-US" w:eastAsia="zh-CN"/>
        </w:rPr>
        <w:t>2.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u w:val="single"/>
        </w:rPr>
        <w:t xml:space="preserve">            </w:t>
      </w:r>
      <w:r>
        <w:rPr>
          <w:rFonts w:hint="eastAsia" w:ascii="Times New Roman Regular" w:hAnsi="Times New Roman Regular" w:cs="Times New Roman Regular"/>
          <w:lang w:val="en-US" w:eastAsia="zh-CN"/>
        </w:rPr>
        <w:t>(give)</w:t>
      </w:r>
      <w:r>
        <w:rPr>
          <w:rFonts w:hint="default" w:ascii="Times New Roman Regular" w:hAnsi="Times New Roman Regular" w:cs="Times New Roman Regular"/>
        </w:rPr>
        <w:t xml:space="preserve"> to graduates. She immediately became the first woman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textAlignment w:val="auto"/>
        <w:rPr>
          <w:rFonts w:hint="default" w:ascii="Times New Roman Regular" w:hAnsi="Times New Roman Regular" w:cs="Times New Roman Regular"/>
        </w:rPr>
      </w:pPr>
      <w:r>
        <w:rPr>
          <w:rFonts w:hint="default" w:ascii="Times New Roman Regular" w:hAnsi="Times New Roman Regular" w:cs="Times New Roman Regular"/>
        </w:rPr>
        <w:t xml:space="preserve">ever </w:t>
      </w:r>
      <w:r>
        <w:rPr>
          <w:rFonts w:hint="eastAsia" w:ascii="Times New Roman Regular" w:hAnsi="Times New Roman Regular" w:cs="Times New Roman Regular"/>
          <w:lang w:val="en-US" w:eastAsia="zh-CN"/>
        </w:rPr>
        <w:t>3.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u w:val="single"/>
        </w:rPr>
        <w:t xml:space="preserve">            </w:t>
      </w:r>
      <w:r>
        <w:rPr>
          <w:rFonts w:hint="eastAsia" w:ascii="Times New Roman Regular" w:hAnsi="Times New Roman Regular" w:cs="Times New Roman Regular"/>
          <w:lang w:eastAsia="zh-CN"/>
        </w:rPr>
        <w:t>（</w:t>
      </w:r>
      <w:r>
        <w:rPr>
          <w:rFonts w:hint="eastAsia" w:ascii="Times New Roman Regular" w:hAnsi="Times New Roman Regular" w:cs="Times New Roman Regular"/>
          <w:lang w:val="en-US" w:eastAsia="zh-CN"/>
        </w:rPr>
        <w:t>hire</w:t>
      </w:r>
      <w:r>
        <w:rPr>
          <w:rFonts w:hint="eastAsia" w:ascii="Times New Roman Regular" w:hAnsi="Times New Roman Regular" w:cs="Times New Roman Regular"/>
          <w:lang w:eastAsia="zh-CN"/>
        </w:rPr>
        <w:t>）</w:t>
      </w:r>
      <w:r>
        <w:rPr>
          <w:rFonts w:hint="default" w:ascii="Times New Roman Regular" w:hAnsi="Times New Roman Regular" w:cs="Times New Roman Regular"/>
        </w:rPr>
        <w:t xml:space="preserve"> as a resident </w:t>
      </w:r>
      <w:r>
        <w:rPr>
          <w:rFonts w:hint="default" w:ascii="Times New Roman Regular" w:hAnsi="Times New Roman Regular" w:cs="Times New Roman Regular"/>
          <w:u w:val="single"/>
        </w:rPr>
        <w:t>p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u w:val="single"/>
        </w:rPr>
        <w:t xml:space="preserve">            </w:t>
      </w:r>
      <w:r>
        <w:rPr>
          <w:rFonts w:hint="default" w:ascii="Times New Roman Regular" w:hAnsi="Times New Roman Regular" w:cs="Times New Roman Regular"/>
        </w:rPr>
        <w:t xml:space="preserve"> in the OB-GYN department of the PUMC Hospital. Within six months, she was named a </w:t>
      </w:r>
      <w:r>
        <w:rPr>
          <w:rFonts w:hint="default" w:ascii="Times New Roman Regular" w:hAnsi="Times New Roman Regular" w:cs="Times New Roman Regular"/>
          <w:u w:val="single"/>
        </w:rPr>
        <w:t>c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u w:val="single"/>
        </w:rPr>
        <w:t xml:space="preserve">            </w:t>
      </w:r>
      <w:r>
        <w:rPr>
          <w:rFonts w:hint="default" w:ascii="Times New Roman Regular" w:hAnsi="Times New Roman Regular" w:cs="Times New Roman Regular"/>
        </w:rPr>
        <w:t xml:space="preserve"> resident physician, a position that usually took four years to </w:t>
      </w:r>
      <w:r>
        <w:rPr>
          <w:rFonts w:hint="default" w:ascii="Times New Roman Regular" w:hAnsi="Times New Roman Regular" w:cs="Times New Roman Regular"/>
          <w:u w:val="single"/>
        </w:rPr>
        <w:t>a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u w:val="single"/>
        </w:rPr>
        <w:t xml:space="preserve">            </w:t>
      </w:r>
      <w:r>
        <w:rPr>
          <w:rFonts w:hint="default" w:ascii="Times New Roman Regular" w:hAnsi="Times New Roman Regular" w:cs="Times New Roman Regular"/>
        </w:rPr>
        <w:t xml:space="preserve">. After working for a few years, she </w:t>
      </w:r>
      <w:r>
        <w:rPr>
          <w:rFonts w:hint="eastAsia" w:ascii="Times New Roman Regular" w:hAnsi="Times New Roman Regular" w:cs="Times New Roman Regular"/>
          <w:lang w:val="en-US" w:eastAsia="zh-CN"/>
        </w:rPr>
        <w:t>4.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u w:val="single"/>
        </w:rPr>
        <w:t xml:space="preserve">            </w:t>
      </w:r>
      <w:r>
        <w:rPr>
          <w:rFonts w:hint="eastAsia" w:ascii="Times New Roman Regular" w:hAnsi="Times New Roman Regular" w:cs="Times New Roman Regular"/>
          <w:lang w:val="en-US" w:eastAsia="zh-CN"/>
        </w:rPr>
        <w:t>(send)</w:t>
      </w:r>
      <w:r>
        <w:rPr>
          <w:rFonts w:hint="default" w:ascii="Times New Roman Regular" w:hAnsi="Times New Roman Regular" w:cs="Times New Roman Regular"/>
        </w:rPr>
        <w:t xml:space="preserve"> to study in Europe and then, in 1939, in the US. She greatly </w:t>
      </w:r>
      <w:r>
        <w:rPr>
          <w:rFonts w:hint="default" w:ascii="Times New Roman Regular" w:hAnsi="Times New Roman Regular" w:cs="Times New Roman Regular"/>
          <w:u w:val="single"/>
        </w:rPr>
        <w:t>i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u w:val="single"/>
        </w:rPr>
        <w:t xml:space="preserve">            </w:t>
      </w:r>
      <w:r>
        <w:rPr>
          <w:rFonts w:hint="default" w:ascii="Times New Roman Regular" w:hAnsi="Times New Roman Regular" w:cs="Times New Roman Regular"/>
        </w:rPr>
        <w:t xml:space="preserve"> her American colleagues, who invited her to stay. Dr Lin, however, </w:t>
      </w:r>
      <w:r>
        <w:rPr>
          <w:rFonts w:hint="default" w:ascii="Times New Roman Regular" w:hAnsi="Times New Roman Regular" w:cs="Times New Roman Regular"/>
          <w:u w:val="single"/>
        </w:rPr>
        <w:t>r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u w:val="single"/>
        </w:rPr>
        <w:t xml:space="preserve">            </w:t>
      </w:r>
      <w:r>
        <w:rPr>
          <w:rFonts w:hint="default" w:ascii="Times New Roman Regular" w:hAnsi="Times New Roman Regular" w:cs="Times New Roman Regular"/>
        </w:rPr>
        <w:t xml:space="preserve"> the offer. She wanted to </w:t>
      </w:r>
      <w:r>
        <w:rPr>
          <w:rFonts w:hint="default" w:ascii="Times New Roman Regular" w:hAnsi="Times New Roman Regular" w:cs="Times New Roman Regular"/>
          <w:u w:val="single"/>
        </w:rPr>
        <w:t>s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u w:val="single"/>
        </w:rPr>
        <w:t xml:space="preserve">            </w:t>
      </w:r>
      <w:r>
        <w:rPr>
          <w:rFonts w:hint="default" w:ascii="Times New Roman Regular" w:hAnsi="Times New Roman Regular" w:cs="Times New Roman Regular"/>
          <w:u w:val="single"/>
        </w:rPr>
        <w:t xml:space="preserve"> </w:t>
      </w:r>
      <w:r>
        <w:rPr>
          <w:rFonts w:hint="default" w:ascii="Times New Roman Regular" w:hAnsi="Times New Roman Regular" w:cs="Times New Roman Regular"/>
        </w:rPr>
        <w:t>the women and children at home.</w:t>
      </w:r>
    </w:p>
    <w:p>
      <w:pPr>
        <w:pStyle w:val="8"/>
        <w:spacing w:after="0" w:line="280" w:lineRule="exact"/>
        <w:ind w:firstLine="0" w:firstLineChars="0"/>
        <w:rPr>
          <w:rFonts w:hint="default" w:ascii="Times New Roman" w:hAnsi="Times New Roman" w:cs="Times New Roman"/>
          <w:b w:val="0"/>
          <w:bCs w:val="0"/>
          <w:sz w:val="24"/>
          <w:szCs w:val="24"/>
          <w:u w:val="single"/>
        </w:rPr>
      </w:pPr>
    </w:p>
    <w:sectPr>
      <w:headerReference r:id="rId3" w:type="default"/>
      <w:pgSz w:w="11906" w:h="16838"/>
      <w:pgMar w:top="1440" w:right="1080" w:bottom="1440" w:left="108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Time New Romans">
    <w:altName w:val="思源黑体 CN Normal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Times New Roman Regular">
    <w:altName w:val="Times New Roman"/>
    <w:panose1 w:val="02020503050405090304"/>
    <w:charset w:val="00"/>
    <w:family w:val="auto"/>
    <w:pitch w:val="default"/>
    <w:sig w:usb0="00000000" w:usb1="00000000" w:usb2="00000001" w:usb3="00000000" w:csb0="400001BF" w:csb1="DFF70000"/>
  </w:font>
  <w:font w:name="思源黑体 CN Normal">
    <w:panose1 w:val="020B0400000000000000"/>
    <w:charset w:val="86"/>
    <w:family w:val="auto"/>
    <w:pitch w:val="default"/>
    <w:sig w:usb0="20000083" w:usb1="2ADF3C10" w:usb2="00000016" w:usb3="00000000" w:csb0="60060107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274310" cy="7462520"/>
          <wp:effectExtent l="0" t="0" r="2540" b="5080"/>
          <wp:wrapNone/>
          <wp:docPr id="1" name="WordPictureWatermark73068" descr="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73068" descr="水印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4310" cy="7462520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B226"/>
    <w:multiLevelType w:val="singleLevel"/>
    <w:tmpl w:val="FFFFB226"/>
    <w:lvl w:ilvl="0" w:tentative="0">
      <w:start w:val="5"/>
      <w:numFmt w:val="decimalEnclosedCircleChinese"/>
      <w:suff w:val="nothing"/>
      <w:lvlText w:val="%1　"/>
      <w:lvlJc w:val="left"/>
      <w:pPr>
        <w:ind w:left="0" w:firstLine="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720"/>
  <w:drawingGridHorizontalSpacing w:val="110"/>
  <w:displayHorizontalDrawingGridEvery w:val="1"/>
  <w:displayVerticalDrawingGridEvery w:val="1"/>
  <w:noPunctuationKerning w:val="1"/>
  <w:characterSpacingControl w:val="doNotCompress"/>
  <w:hdrShapeDefaults>
    <o:shapelayout v:ext="edit">
      <o:idmap v:ext="edit" data="2"/>
    </o:shapelayout>
  </w:hdrShapeDefaults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RiZDExMmEwMmM2Y2EzMTM2YmFjNGJkZTU1MmYzYTQifQ=="/>
  </w:docVars>
  <w:rsids>
    <w:rsidRoot w:val="00D31D50"/>
    <w:rsid w:val="00003075"/>
    <w:rsid w:val="00030C1B"/>
    <w:rsid w:val="00033BCB"/>
    <w:rsid w:val="0003405E"/>
    <w:rsid w:val="00043753"/>
    <w:rsid w:val="00086BFE"/>
    <w:rsid w:val="00115228"/>
    <w:rsid w:val="0012124E"/>
    <w:rsid w:val="00136809"/>
    <w:rsid w:val="001573D9"/>
    <w:rsid w:val="00167825"/>
    <w:rsid w:val="001F45F8"/>
    <w:rsid w:val="0020431F"/>
    <w:rsid w:val="002125C2"/>
    <w:rsid w:val="002568A7"/>
    <w:rsid w:val="00276263"/>
    <w:rsid w:val="00296A0F"/>
    <w:rsid w:val="002D54E9"/>
    <w:rsid w:val="002E27E2"/>
    <w:rsid w:val="003025EE"/>
    <w:rsid w:val="00323B43"/>
    <w:rsid w:val="003A208A"/>
    <w:rsid w:val="003A20AF"/>
    <w:rsid w:val="003C4576"/>
    <w:rsid w:val="003D37D8"/>
    <w:rsid w:val="003E4E01"/>
    <w:rsid w:val="003F0774"/>
    <w:rsid w:val="00411A7B"/>
    <w:rsid w:val="00426133"/>
    <w:rsid w:val="00427CAD"/>
    <w:rsid w:val="004358AB"/>
    <w:rsid w:val="00461D22"/>
    <w:rsid w:val="00491512"/>
    <w:rsid w:val="004925BC"/>
    <w:rsid w:val="0049457D"/>
    <w:rsid w:val="004D2BD2"/>
    <w:rsid w:val="004E2BE4"/>
    <w:rsid w:val="004E5C14"/>
    <w:rsid w:val="005250CD"/>
    <w:rsid w:val="00525F96"/>
    <w:rsid w:val="00534952"/>
    <w:rsid w:val="00556F49"/>
    <w:rsid w:val="00590E50"/>
    <w:rsid w:val="005C5838"/>
    <w:rsid w:val="005D3169"/>
    <w:rsid w:val="005D6717"/>
    <w:rsid w:val="005D6C5E"/>
    <w:rsid w:val="005F56E6"/>
    <w:rsid w:val="00623F95"/>
    <w:rsid w:val="006662DE"/>
    <w:rsid w:val="00693CB8"/>
    <w:rsid w:val="0069655A"/>
    <w:rsid w:val="006C189C"/>
    <w:rsid w:val="006F4401"/>
    <w:rsid w:val="00703F02"/>
    <w:rsid w:val="0070505A"/>
    <w:rsid w:val="007139D7"/>
    <w:rsid w:val="007166BB"/>
    <w:rsid w:val="00721B55"/>
    <w:rsid w:val="007557E4"/>
    <w:rsid w:val="0076720B"/>
    <w:rsid w:val="00785EC0"/>
    <w:rsid w:val="00792088"/>
    <w:rsid w:val="007C235C"/>
    <w:rsid w:val="00804787"/>
    <w:rsid w:val="008200C2"/>
    <w:rsid w:val="00821F30"/>
    <w:rsid w:val="00840051"/>
    <w:rsid w:val="00865526"/>
    <w:rsid w:val="00871005"/>
    <w:rsid w:val="008B5268"/>
    <w:rsid w:val="008B7726"/>
    <w:rsid w:val="008C301A"/>
    <w:rsid w:val="008D0254"/>
    <w:rsid w:val="008D7BCB"/>
    <w:rsid w:val="00943965"/>
    <w:rsid w:val="00955EB4"/>
    <w:rsid w:val="009623C6"/>
    <w:rsid w:val="0096424C"/>
    <w:rsid w:val="00967359"/>
    <w:rsid w:val="009965E4"/>
    <w:rsid w:val="009A2AFE"/>
    <w:rsid w:val="009B46C5"/>
    <w:rsid w:val="009C19BC"/>
    <w:rsid w:val="009C789A"/>
    <w:rsid w:val="009D79AE"/>
    <w:rsid w:val="009F6FF7"/>
    <w:rsid w:val="00A03579"/>
    <w:rsid w:val="00A239A6"/>
    <w:rsid w:val="00A53E91"/>
    <w:rsid w:val="00A74221"/>
    <w:rsid w:val="00A76FC5"/>
    <w:rsid w:val="00A97E19"/>
    <w:rsid w:val="00AE3BB5"/>
    <w:rsid w:val="00B17218"/>
    <w:rsid w:val="00B83CCA"/>
    <w:rsid w:val="00BC2A6A"/>
    <w:rsid w:val="00BD1821"/>
    <w:rsid w:val="00BF5701"/>
    <w:rsid w:val="00C02ECD"/>
    <w:rsid w:val="00C0784E"/>
    <w:rsid w:val="00C14FD1"/>
    <w:rsid w:val="00C15D45"/>
    <w:rsid w:val="00C27F6F"/>
    <w:rsid w:val="00C74917"/>
    <w:rsid w:val="00C81E6A"/>
    <w:rsid w:val="00CD1DEF"/>
    <w:rsid w:val="00CE1559"/>
    <w:rsid w:val="00D148C0"/>
    <w:rsid w:val="00D31D50"/>
    <w:rsid w:val="00D3253E"/>
    <w:rsid w:val="00D605C6"/>
    <w:rsid w:val="00D72D8B"/>
    <w:rsid w:val="00D8320C"/>
    <w:rsid w:val="00D91E53"/>
    <w:rsid w:val="00DF5E5B"/>
    <w:rsid w:val="00E277FB"/>
    <w:rsid w:val="00E34C23"/>
    <w:rsid w:val="00E54182"/>
    <w:rsid w:val="00E56156"/>
    <w:rsid w:val="00E5639C"/>
    <w:rsid w:val="00E85032"/>
    <w:rsid w:val="00ED1AD1"/>
    <w:rsid w:val="00ED297D"/>
    <w:rsid w:val="00ED6BE6"/>
    <w:rsid w:val="00F3557B"/>
    <w:rsid w:val="00F356A2"/>
    <w:rsid w:val="00F5093E"/>
    <w:rsid w:val="00F93430"/>
    <w:rsid w:val="00FA1267"/>
    <w:rsid w:val="00FA66A5"/>
    <w:rsid w:val="00FD07DA"/>
    <w:rsid w:val="00FD75B5"/>
    <w:rsid w:val="00FE5FAF"/>
    <w:rsid w:val="05EAEEE9"/>
    <w:rsid w:val="0FA70A6F"/>
    <w:rsid w:val="12FF6F31"/>
    <w:rsid w:val="17FB7711"/>
    <w:rsid w:val="1CFF6F3D"/>
    <w:rsid w:val="1DEB51C0"/>
    <w:rsid w:val="1DF98FCE"/>
    <w:rsid w:val="1E373359"/>
    <w:rsid w:val="1F2F72E5"/>
    <w:rsid w:val="1F6BB852"/>
    <w:rsid w:val="1FFBD19B"/>
    <w:rsid w:val="26D71F17"/>
    <w:rsid w:val="29D9C16E"/>
    <w:rsid w:val="29FDC036"/>
    <w:rsid w:val="2ACA0DE0"/>
    <w:rsid w:val="2DEF1639"/>
    <w:rsid w:val="2F5FABAA"/>
    <w:rsid w:val="3778AE67"/>
    <w:rsid w:val="377FBC53"/>
    <w:rsid w:val="39FDB732"/>
    <w:rsid w:val="3AEF7A44"/>
    <w:rsid w:val="3BFDF40F"/>
    <w:rsid w:val="3BFFC680"/>
    <w:rsid w:val="3C7B4A80"/>
    <w:rsid w:val="3DF6B450"/>
    <w:rsid w:val="3E7F48B8"/>
    <w:rsid w:val="3EEBA557"/>
    <w:rsid w:val="3EF3B7E9"/>
    <w:rsid w:val="3EFB9C4B"/>
    <w:rsid w:val="3F1B50B3"/>
    <w:rsid w:val="3F2EA0F1"/>
    <w:rsid w:val="3F5DA123"/>
    <w:rsid w:val="3F6D6EBD"/>
    <w:rsid w:val="3F7F247F"/>
    <w:rsid w:val="3F8E2ADD"/>
    <w:rsid w:val="3FA92C86"/>
    <w:rsid w:val="3FAD3C90"/>
    <w:rsid w:val="3FDF5E22"/>
    <w:rsid w:val="3FDFCEBE"/>
    <w:rsid w:val="3FEE10E5"/>
    <w:rsid w:val="3FFD7947"/>
    <w:rsid w:val="3FFE341C"/>
    <w:rsid w:val="43BAD616"/>
    <w:rsid w:val="43FF940D"/>
    <w:rsid w:val="47F70A86"/>
    <w:rsid w:val="497F0BBF"/>
    <w:rsid w:val="4BDFC55B"/>
    <w:rsid w:val="4BF16309"/>
    <w:rsid w:val="4BF6DFDD"/>
    <w:rsid w:val="4C92622B"/>
    <w:rsid w:val="4DAFBD39"/>
    <w:rsid w:val="4EF562A5"/>
    <w:rsid w:val="4FBF4425"/>
    <w:rsid w:val="4FF74853"/>
    <w:rsid w:val="53BB2722"/>
    <w:rsid w:val="55EB4155"/>
    <w:rsid w:val="57BEAA44"/>
    <w:rsid w:val="5971F1BA"/>
    <w:rsid w:val="5A3E8229"/>
    <w:rsid w:val="5B12AD96"/>
    <w:rsid w:val="5B779630"/>
    <w:rsid w:val="5BE4B629"/>
    <w:rsid w:val="5BF3E310"/>
    <w:rsid w:val="5BF7BAC6"/>
    <w:rsid w:val="5C8475BD"/>
    <w:rsid w:val="5CF7563F"/>
    <w:rsid w:val="5D72EE68"/>
    <w:rsid w:val="5D772FF3"/>
    <w:rsid w:val="5DFEC2DD"/>
    <w:rsid w:val="5DFF7F81"/>
    <w:rsid w:val="5E7EDFB6"/>
    <w:rsid w:val="5E7F419F"/>
    <w:rsid w:val="5EFEA7BC"/>
    <w:rsid w:val="5F174AA0"/>
    <w:rsid w:val="5F6B26FE"/>
    <w:rsid w:val="5F8F8E3D"/>
    <w:rsid w:val="5FAD1214"/>
    <w:rsid w:val="5FB39E8D"/>
    <w:rsid w:val="5FE613AB"/>
    <w:rsid w:val="5FF92243"/>
    <w:rsid w:val="5FFFAD79"/>
    <w:rsid w:val="617F601D"/>
    <w:rsid w:val="61FF5D29"/>
    <w:rsid w:val="63BFC1DB"/>
    <w:rsid w:val="647E9606"/>
    <w:rsid w:val="65E62F8F"/>
    <w:rsid w:val="67BA89CE"/>
    <w:rsid w:val="67BDC06D"/>
    <w:rsid w:val="67DF64AA"/>
    <w:rsid w:val="67E5FEAE"/>
    <w:rsid w:val="67EDA65A"/>
    <w:rsid w:val="67F27EEA"/>
    <w:rsid w:val="67FF38EB"/>
    <w:rsid w:val="68D233B2"/>
    <w:rsid w:val="68FDED57"/>
    <w:rsid w:val="69DFD7D3"/>
    <w:rsid w:val="6BF61377"/>
    <w:rsid w:val="6DC7FA0D"/>
    <w:rsid w:val="6DE9D256"/>
    <w:rsid w:val="6E768B1A"/>
    <w:rsid w:val="6EAFE699"/>
    <w:rsid w:val="6EDFF210"/>
    <w:rsid w:val="6F1CF479"/>
    <w:rsid w:val="6F2FDAC3"/>
    <w:rsid w:val="6FB778A8"/>
    <w:rsid w:val="6FB9C565"/>
    <w:rsid w:val="6FCFEECF"/>
    <w:rsid w:val="6FDF41CE"/>
    <w:rsid w:val="6FEBC807"/>
    <w:rsid w:val="6FEF56F9"/>
    <w:rsid w:val="6FF77AFF"/>
    <w:rsid w:val="6FFF4CD5"/>
    <w:rsid w:val="708C4F60"/>
    <w:rsid w:val="712EDCA7"/>
    <w:rsid w:val="728C9DCA"/>
    <w:rsid w:val="72FDB480"/>
    <w:rsid w:val="737E873E"/>
    <w:rsid w:val="73A689D2"/>
    <w:rsid w:val="73D6FBF8"/>
    <w:rsid w:val="73FFA023"/>
    <w:rsid w:val="74E66418"/>
    <w:rsid w:val="74FF1A76"/>
    <w:rsid w:val="75EE2C5C"/>
    <w:rsid w:val="769FD00E"/>
    <w:rsid w:val="76EE7600"/>
    <w:rsid w:val="77770395"/>
    <w:rsid w:val="77ED7D38"/>
    <w:rsid w:val="77F15B79"/>
    <w:rsid w:val="77F73FC3"/>
    <w:rsid w:val="77FE7558"/>
    <w:rsid w:val="77FF5B84"/>
    <w:rsid w:val="77FF87E6"/>
    <w:rsid w:val="77FFB707"/>
    <w:rsid w:val="77FFD0F6"/>
    <w:rsid w:val="78C1B74A"/>
    <w:rsid w:val="796F52CA"/>
    <w:rsid w:val="79EBA134"/>
    <w:rsid w:val="79F98221"/>
    <w:rsid w:val="79FBF5B8"/>
    <w:rsid w:val="7A4EE68A"/>
    <w:rsid w:val="7A553CDA"/>
    <w:rsid w:val="7A7E6CC2"/>
    <w:rsid w:val="7AFB4BE7"/>
    <w:rsid w:val="7BF8EDF4"/>
    <w:rsid w:val="7BFD8491"/>
    <w:rsid w:val="7BFDBEEE"/>
    <w:rsid w:val="7BFF5109"/>
    <w:rsid w:val="7C596AEA"/>
    <w:rsid w:val="7C776523"/>
    <w:rsid w:val="7CF8A430"/>
    <w:rsid w:val="7D21DA70"/>
    <w:rsid w:val="7D4F358F"/>
    <w:rsid w:val="7D772820"/>
    <w:rsid w:val="7D7D2C02"/>
    <w:rsid w:val="7DBF1411"/>
    <w:rsid w:val="7DE182C7"/>
    <w:rsid w:val="7DE3D0C2"/>
    <w:rsid w:val="7DEA9DED"/>
    <w:rsid w:val="7DFADD90"/>
    <w:rsid w:val="7DFCB6F4"/>
    <w:rsid w:val="7DFD27B3"/>
    <w:rsid w:val="7DFFE0F5"/>
    <w:rsid w:val="7E93D6E7"/>
    <w:rsid w:val="7EAB5D63"/>
    <w:rsid w:val="7EBF1C46"/>
    <w:rsid w:val="7EBF9381"/>
    <w:rsid w:val="7EE5092C"/>
    <w:rsid w:val="7EEE9837"/>
    <w:rsid w:val="7EF21D6D"/>
    <w:rsid w:val="7EF7A762"/>
    <w:rsid w:val="7EF7D0BA"/>
    <w:rsid w:val="7EFB1C0E"/>
    <w:rsid w:val="7EFBBB44"/>
    <w:rsid w:val="7EFEAA47"/>
    <w:rsid w:val="7EFF5E92"/>
    <w:rsid w:val="7EFFF495"/>
    <w:rsid w:val="7F6F0CEA"/>
    <w:rsid w:val="7F792F7F"/>
    <w:rsid w:val="7F7B9477"/>
    <w:rsid w:val="7F7CEDED"/>
    <w:rsid w:val="7F7F3CE5"/>
    <w:rsid w:val="7F92D37F"/>
    <w:rsid w:val="7FB10FFF"/>
    <w:rsid w:val="7FB7441E"/>
    <w:rsid w:val="7FBCC5F3"/>
    <w:rsid w:val="7FBD5764"/>
    <w:rsid w:val="7FBF58BE"/>
    <w:rsid w:val="7FBFB5C8"/>
    <w:rsid w:val="7FBFEF14"/>
    <w:rsid w:val="7FCFFC3D"/>
    <w:rsid w:val="7FD34817"/>
    <w:rsid w:val="7FD6C58F"/>
    <w:rsid w:val="7FD7600A"/>
    <w:rsid w:val="7FD8B8D0"/>
    <w:rsid w:val="7FE18733"/>
    <w:rsid w:val="7FE7499D"/>
    <w:rsid w:val="7FEF0E98"/>
    <w:rsid w:val="7FF70AE7"/>
    <w:rsid w:val="7FF7F31E"/>
    <w:rsid w:val="7FFB88AC"/>
    <w:rsid w:val="7FFBC5FC"/>
    <w:rsid w:val="7FFBD452"/>
    <w:rsid w:val="7FFE0D35"/>
    <w:rsid w:val="7FFE29F0"/>
    <w:rsid w:val="7FFE4BEB"/>
    <w:rsid w:val="7FFEB606"/>
    <w:rsid w:val="7FFEF378"/>
    <w:rsid w:val="7FFF3990"/>
    <w:rsid w:val="7FFFD58D"/>
    <w:rsid w:val="8CCE5948"/>
    <w:rsid w:val="97FAA7AE"/>
    <w:rsid w:val="9B9F4A43"/>
    <w:rsid w:val="9BEEC227"/>
    <w:rsid w:val="9CAB8725"/>
    <w:rsid w:val="9EFE371E"/>
    <w:rsid w:val="9F7CF9F6"/>
    <w:rsid w:val="9FDD748C"/>
    <w:rsid w:val="9FF6E4ED"/>
    <w:rsid w:val="A3E76AA1"/>
    <w:rsid w:val="A56FBFBB"/>
    <w:rsid w:val="A5EF4CCB"/>
    <w:rsid w:val="A9FBFC3F"/>
    <w:rsid w:val="AD7E349A"/>
    <w:rsid w:val="AEF33D68"/>
    <w:rsid w:val="AF3BE2DF"/>
    <w:rsid w:val="AFB3CCA2"/>
    <w:rsid w:val="AFE68E69"/>
    <w:rsid w:val="B2EF64D4"/>
    <w:rsid w:val="B2FC96A3"/>
    <w:rsid w:val="B57FF5F9"/>
    <w:rsid w:val="B63E79D1"/>
    <w:rsid w:val="B77F6FB0"/>
    <w:rsid w:val="B7D78807"/>
    <w:rsid w:val="B7DF22EC"/>
    <w:rsid w:val="B7F526FD"/>
    <w:rsid w:val="B84F18BF"/>
    <w:rsid w:val="BB6D3451"/>
    <w:rsid w:val="BCA7E103"/>
    <w:rsid w:val="BDB7BD4B"/>
    <w:rsid w:val="BDED3372"/>
    <w:rsid w:val="BEE89C13"/>
    <w:rsid w:val="BEFBD3A0"/>
    <w:rsid w:val="BEFF31BA"/>
    <w:rsid w:val="BEFF3C02"/>
    <w:rsid w:val="BEFF5291"/>
    <w:rsid w:val="BEFF7FCE"/>
    <w:rsid w:val="BEFF8B7D"/>
    <w:rsid w:val="BEFFB39B"/>
    <w:rsid w:val="BF39C22F"/>
    <w:rsid w:val="BF670819"/>
    <w:rsid w:val="BF7E26CA"/>
    <w:rsid w:val="BFBFA865"/>
    <w:rsid w:val="BFCE184D"/>
    <w:rsid w:val="BFD7B1F6"/>
    <w:rsid w:val="BFF320E9"/>
    <w:rsid w:val="BFF3F444"/>
    <w:rsid w:val="BFFA7775"/>
    <w:rsid w:val="BFFD63FA"/>
    <w:rsid w:val="C76EB383"/>
    <w:rsid w:val="C7FF83B7"/>
    <w:rsid w:val="C9DF7BD4"/>
    <w:rsid w:val="CE9F0D69"/>
    <w:rsid w:val="CEEFFB88"/>
    <w:rsid w:val="CF5F4257"/>
    <w:rsid w:val="CFDE014D"/>
    <w:rsid w:val="CFF40491"/>
    <w:rsid w:val="D1DE989A"/>
    <w:rsid w:val="D5B68842"/>
    <w:rsid w:val="D65F12DA"/>
    <w:rsid w:val="D7ACBDDB"/>
    <w:rsid w:val="D7BEFB4E"/>
    <w:rsid w:val="DA7AC922"/>
    <w:rsid w:val="DA7F1736"/>
    <w:rsid w:val="DBCFA824"/>
    <w:rsid w:val="DBE5C842"/>
    <w:rsid w:val="DBF9383E"/>
    <w:rsid w:val="DDAFDD1A"/>
    <w:rsid w:val="DDBF9DC8"/>
    <w:rsid w:val="DDDEE37B"/>
    <w:rsid w:val="DDFEC7DA"/>
    <w:rsid w:val="DE52F428"/>
    <w:rsid w:val="DEDE8F81"/>
    <w:rsid w:val="DEFA621D"/>
    <w:rsid w:val="DEFFD5B5"/>
    <w:rsid w:val="DF7EF3A5"/>
    <w:rsid w:val="DF7FE1A6"/>
    <w:rsid w:val="DF9E3DFD"/>
    <w:rsid w:val="DFAF23AF"/>
    <w:rsid w:val="DFBFFFEB"/>
    <w:rsid w:val="DFCB4A73"/>
    <w:rsid w:val="DFF3A2BB"/>
    <w:rsid w:val="DFF77AE7"/>
    <w:rsid w:val="DFFBA960"/>
    <w:rsid w:val="DFFE4300"/>
    <w:rsid w:val="DFFFB4DE"/>
    <w:rsid w:val="DFFFCBA5"/>
    <w:rsid w:val="E2DF5F83"/>
    <w:rsid w:val="E6F6E7DF"/>
    <w:rsid w:val="E6FE3F40"/>
    <w:rsid w:val="E77D68EE"/>
    <w:rsid w:val="E7BB59FF"/>
    <w:rsid w:val="E7EC0F8F"/>
    <w:rsid w:val="E7FFE2E7"/>
    <w:rsid w:val="EB7F897B"/>
    <w:rsid w:val="EBFE3E4E"/>
    <w:rsid w:val="EBFF4F72"/>
    <w:rsid w:val="ECBF336B"/>
    <w:rsid w:val="ED6FBF0F"/>
    <w:rsid w:val="ED7DBD4F"/>
    <w:rsid w:val="ED9F53C8"/>
    <w:rsid w:val="EDD5F42D"/>
    <w:rsid w:val="EDE3090E"/>
    <w:rsid w:val="EDEDCBFF"/>
    <w:rsid w:val="EDF709AF"/>
    <w:rsid w:val="EDFBEDCB"/>
    <w:rsid w:val="EDFFDEF9"/>
    <w:rsid w:val="EE475F7B"/>
    <w:rsid w:val="EE5FAF5C"/>
    <w:rsid w:val="EEBF1E24"/>
    <w:rsid w:val="EEBFFB91"/>
    <w:rsid w:val="EF6F5F26"/>
    <w:rsid w:val="EF7B2A21"/>
    <w:rsid w:val="EF7B3EEB"/>
    <w:rsid w:val="EFA3ACC5"/>
    <w:rsid w:val="EFC71E30"/>
    <w:rsid w:val="EFD987C2"/>
    <w:rsid w:val="EFEFD284"/>
    <w:rsid w:val="EFFCBC45"/>
    <w:rsid w:val="EFFEB6E6"/>
    <w:rsid w:val="F2EF5C93"/>
    <w:rsid w:val="F2F3B3E6"/>
    <w:rsid w:val="F4FFC38A"/>
    <w:rsid w:val="F5A6AA25"/>
    <w:rsid w:val="F5BF6F89"/>
    <w:rsid w:val="F5DFEBD9"/>
    <w:rsid w:val="F5F6A067"/>
    <w:rsid w:val="F5FF5F41"/>
    <w:rsid w:val="F6701AAA"/>
    <w:rsid w:val="F6FF09C1"/>
    <w:rsid w:val="F73A7F9C"/>
    <w:rsid w:val="F77B619A"/>
    <w:rsid w:val="F77C247C"/>
    <w:rsid w:val="F77FBBCA"/>
    <w:rsid w:val="F7BFBCF6"/>
    <w:rsid w:val="F7D90329"/>
    <w:rsid w:val="F7EF1618"/>
    <w:rsid w:val="F7F233E4"/>
    <w:rsid w:val="F7FD1455"/>
    <w:rsid w:val="F93F1579"/>
    <w:rsid w:val="F9F7F9F2"/>
    <w:rsid w:val="F9FE715A"/>
    <w:rsid w:val="FA7F9110"/>
    <w:rsid w:val="FAF3BD89"/>
    <w:rsid w:val="FAF7B666"/>
    <w:rsid w:val="FAFB2C6D"/>
    <w:rsid w:val="FAFDD74C"/>
    <w:rsid w:val="FB7BF319"/>
    <w:rsid w:val="FB7FF464"/>
    <w:rsid w:val="FBDF2F49"/>
    <w:rsid w:val="FBF5B447"/>
    <w:rsid w:val="FBFBC0E7"/>
    <w:rsid w:val="FBFE7C88"/>
    <w:rsid w:val="FC15E693"/>
    <w:rsid w:val="FC461DC5"/>
    <w:rsid w:val="FC8D8030"/>
    <w:rsid w:val="FCACC6FF"/>
    <w:rsid w:val="FCEF9ACC"/>
    <w:rsid w:val="FCF5BAD5"/>
    <w:rsid w:val="FCF62DB4"/>
    <w:rsid w:val="FCF7251D"/>
    <w:rsid w:val="FCFF6513"/>
    <w:rsid w:val="FD7F1AED"/>
    <w:rsid w:val="FDDE6B16"/>
    <w:rsid w:val="FDE50A72"/>
    <w:rsid w:val="FDEB6731"/>
    <w:rsid w:val="FDEF4E65"/>
    <w:rsid w:val="FDFD1DAB"/>
    <w:rsid w:val="FDFF5639"/>
    <w:rsid w:val="FE5B96A2"/>
    <w:rsid w:val="FE6E3B09"/>
    <w:rsid w:val="FE774B3E"/>
    <w:rsid w:val="FE7F9BE5"/>
    <w:rsid w:val="FE9FCD72"/>
    <w:rsid w:val="FEDFA70D"/>
    <w:rsid w:val="FEDFC67F"/>
    <w:rsid w:val="FEEE36DF"/>
    <w:rsid w:val="FEF59248"/>
    <w:rsid w:val="FEF779D8"/>
    <w:rsid w:val="FEFBBBC6"/>
    <w:rsid w:val="FEFD31FD"/>
    <w:rsid w:val="FEFFA161"/>
    <w:rsid w:val="FEFFB9D7"/>
    <w:rsid w:val="FEFFDBF1"/>
    <w:rsid w:val="FF1E2DD4"/>
    <w:rsid w:val="FF1F1C93"/>
    <w:rsid w:val="FF1F5BD8"/>
    <w:rsid w:val="FF1FC5B8"/>
    <w:rsid w:val="FF35DE0E"/>
    <w:rsid w:val="FF3F076A"/>
    <w:rsid w:val="FF4F8BF5"/>
    <w:rsid w:val="FF5EFB9F"/>
    <w:rsid w:val="FF6923D1"/>
    <w:rsid w:val="FF736106"/>
    <w:rsid w:val="FF7B1ABB"/>
    <w:rsid w:val="FF7BF62F"/>
    <w:rsid w:val="FF7D787F"/>
    <w:rsid w:val="FF7DD63C"/>
    <w:rsid w:val="FFABEA13"/>
    <w:rsid w:val="FFBED084"/>
    <w:rsid w:val="FFBF8168"/>
    <w:rsid w:val="FFD3FFB4"/>
    <w:rsid w:val="FFD6AC64"/>
    <w:rsid w:val="FFD9AAE4"/>
    <w:rsid w:val="FFDB9CAC"/>
    <w:rsid w:val="FFDBC446"/>
    <w:rsid w:val="FFEF41D3"/>
    <w:rsid w:val="FFF3912B"/>
    <w:rsid w:val="FFF7BA21"/>
    <w:rsid w:val="FFF9DF2C"/>
    <w:rsid w:val="FFFBB381"/>
    <w:rsid w:val="FFFBB7B8"/>
    <w:rsid w:val="FFFD49BF"/>
    <w:rsid w:val="FFFDB77D"/>
    <w:rsid w:val="FFFE3325"/>
    <w:rsid w:val="FFFF8BF6"/>
    <w:rsid w:val="FFFF99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unhideWhenUsed/>
    <w:qFormat/>
    <w:uiPriority w:val="99"/>
    <w:pPr>
      <w:spacing w:after="0"/>
    </w:pPr>
    <w:rPr>
      <w:sz w:val="18"/>
      <w:szCs w:val="18"/>
    </w:rPr>
  </w:style>
  <w:style w:type="paragraph" w:styleId="3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styleId="6">
    <w:name w:val="Strong"/>
    <w:basedOn w:val="5"/>
    <w:qFormat/>
    <w:uiPriority w:val="22"/>
    <w:rPr>
      <w:b/>
      <w:bCs/>
    </w:rPr>
  </w:style>
  <w:style w:type="paragraph" w:customStyle="1" w:styleId="8">
    <w:name w:val="列出段落1"/>
    <w:basedOn w:val="1"/>
    <w:qFormat/>
    <w:uiPriority w:val="34"/>
    <w:pPr>
      <w:ind w:firstLine="420" w:firstLineChars="200"/>
    </w:pPr>
  </w:style>
  <w:style w:type="character" w:customStyle="1" w:styleId="9">
    <w:name w:val="页眉 Char"/>
    <w:basedOn w:val="5"/>
    <w:link w:val="4"/>
    <w:semiHidden/>
    <w:qFormat/>
    <w:uiPriority w:val="99"/>
    <w:rPr>
      <w:rFonts w:ascii="Tahoma" w:hAnsi="Tahoma"/>
      <w:sz w:val="18"/>
      <w:szCs w:val="18"/>
    </w:rPr>
  </w:style>
  <w:style w:type="character" w:customStyle="1" w:styleId="10">
    <w:name w:val="页脚 Char"/>
    <w:basedOn w:val="5"/>
    <w:link w:val="3"/>
    <w:semiHidden/>
    <w:qFormat/>
    <w:uiPriority w:val="99"/>
    <w:rPr>
      <w:rFonts w:ascii="Tahoma" w:hAnsi="Tahoma"/>
      <w:sz w:val="18"/>
      <w:szCs w:val="18"/>
    </w:rPr>
  </w:style>
  <w:style w:type="character" w:customStyle="1" w:styleId="11">
    <w:name w:val="批注框文本 Char"/>
    <w:basedOn w:val="5"/>
    <w:link w:val="2"/>
    <w:semiHidden/>
    <w:qFormat/>
    <w:uiPriority w:val="99"/>
    <w:rPr>
      <w:rFonts w:ascii="Tahoma" w:hAnsi="Tahoma" w:eastAsia="微软雅黑" w:cstheme="minorBidi"/>
      <w:sz w:val="18"/>
      <w:szCs w:val="18"/>
    </w:rPr>
  </w:style>
  <w:style w:type="paragraph" w:customStyle="1" w:styleId="12">
    <w:name w:val="Normal_1"/>
    <w:qFormat/>
    <w:uiPriority w:val="0"/>
    <w:pPr>
      <w:widowControl w:val="0"/>
      <w:jc w:val="both"/>
    </w:pPr>
    <w:rPr>
      <w:rFonts w:ascii="Time New Romans" w:hAnsi="Time New Romans" w:cs="宋体" w:eastAsiaTheme="minorEastAsia"/>
      <w:kern w:val="2"/>
      <w:sz w:val="21"/>
      <w:szCs w:val="22"/>
      <w:lang w:val="en-US" w:eastAsia="zh-CN" w:bidi="ar-SA"/>
    </w:rPr>
  </w:style>
  <w:style w:type="character" w:customStyle="1" w:styleId="13">
    <w:name w:val="无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1260</Words>
  <Characters>4981</Characters>
  <Lines>41</Lines>
  <Paragraphs>11</Paragraphs>
  <TotalTime>0</TotalTime>
  <ScaleCrop>false</ScaleCrop>
  <LinksUpToDate>false</LinksUpToDate>
  <CharactersWithSpaces>5981</CharactersWithSpaces>
  <Application>WPS Office_11.8.2.7978_F1E327BC-269C-435d-A152-05C5408002CA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2022-08-31T09:17:00Z</dcterms:created>
  <dc:creator>Data</dc:creator>
  <cp:lastModifiedBy>Administrator</cp:lastModifiedBy>
  <dcterms:modified xsi:type="dcterms:W3CDTF">2024-07-30T07:25:45Z</dcterms:modified>
  <cp:revision>135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2052-11.8.2.7978</vt:lpwstr>
  </property>
  <property fmtid="{D5CDD505-2E9C-101B-9397-08002B2CF9AE}" pid="3" name="ICV">
    <vt:lpwstr>20ED2E5E1EC0B7DC26A8A466724DEB63_43</vt:lpwstr>
  </property>
</Properties>
</file>